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34CE7" w14:textId="77777777" w:rsidR="00D76FF6" w:rsidRPr="00696E22" w:rsidRDefault="00A81D53" w:rsidP="00DE2552">
      <w:pPr>
        <w:jc w:val="righ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Załącznik n</w:t>
      </w:r>
      <w:r w:rsidR="00DE2552">
        <w:rPr>
          <w:rFonts w:asciiTheme="minorHAnsi" w:hAnsiTheme="minorHAnsi"/>
          <w:b/>
          <w:sz w:val="22"/>
          <w:szCs w:val="22"/>
        </w:rPr>
        <w:t xml:space="preserve">r </w:t>
      </w:r>
      <w:r w:rsidR="0014104F">
        <w:rPr>
          <w:rFonts w:asciiTheme="minorHAnsi" w:hAnsiTheme="minorHAnsi"/>
          <w:b/>
          <w:sz w:val="22"/>
          <w:szCs w:val="22"/>
        </w:rPr>
        <w:t>4</w:t>
      </w:r>
    </w:p>
    <w:p w14:paraId="0F7A2166" w14:textId="77777777" w:rsidR="002207DF" w:rsidRPr="00696E22" w:rsidRDefault="002207DF" w:rsidP="00696E22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B5FF39C" w14:textId="77777777" w:rsidR="002207DF" w:rsidRDefault="002207DF" w:rsidP="00696E22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B11924C" w14:textId="77777777" w:rsidR="00DE2552" w:rsidRDefault="00DE2552" w:rsidP="00696E22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C26334B" w14:textId="77777777" w:rsidR="00DE2552" w:rsidRPr="00696E22" w:rsidRDefault="00DE2552" w:rsidP="00696E22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08A9B3D" w14:textId="49694251" w:rsidR="00D20FC5" w:rsidRPr="00696E22" w:rsidRDefault="0062771C" w:rsidP="00696E22">
      <w:pPr>
        <w:jc w:val="center"/>
        <w:rPr>
          <w:rFonts w:asciiTheme="minorHAnsi" w:hAnsiTheme="minorHAnsi"/>
          <w:b/>
          <w:sz w:val="22"/>
          <w:szCs w:val="22"/>
        </w:rPr>
      </w:pPr>
      <w:r w:rsidRPr="00696E22">
        <w:rPr>
          <w:rFonts w:asciiTheme="minorHAnsi" w:hAnsiTheme="minorHAnsi"/>
          <w:b/>
          <w:sz w:val="22"/>
          <w:szCs w:val="22"/>
        </w:rPr>
        <w:t xml:space="preserve">Umowa </w:t>
      </w:r>
      <w:r w:rsidR="008E1EEC" w:rsidRPr="00696E22">
        <w:rPr>
          <w:rFonts w:asciiTheme="minorHAnsi" w:hAnsiTheme="minorHAnsi"/>
          <w:b/>
          <w:sz w:val="22"/>
          <w:szCs w:val="22"/>
        </w:rPr>
        <w:t xml:space="preserve"> </w:t>
      </w:r>
      <w:r w:rsidR="002207DF" w:rsidRPr="00696E22">
        <w:rPr>
          <w:rFonts w:asciiTheme="minorHAnsi" w:hAnsiTheme="minorHAnsi"/>
          <w:b/>
          <w:sz w:val="22"/>
          <w:szCs w:val="22"/>
        </w:rPr>
        <w:t>nr</w:t>
      </w:r>
      <w:r w:rsidR="00FB0315" w:rsidRPr="00696E22">
        <w:rPr>
          <w:rFonts w:asciiTheme="minorHAnsi" w:hAnsiTheme="minorHAnsi"/>
          <w:b/>
          <w:sz w:val="22"/>
          <w:szCs w:val="22"/>
        </w:rPr>
        <w:t xml:space="preserve"> </w:t>
      </w:r>
      <w:r w:rsidR="00DE2552">
        <w:rPr>
          <w:rFonts w:asciiTheme="minorHAnsi" w:hAnsiTheme="minorHAnsi"/>
          <w:b/>
          <w:sz w:val="22"/>
          <w:szCs w:val="22"/>
        </w:rPr>
        <w:t xml:space="preserve"> </w:t>
      </w:r>
      <w:r w:rsidR="00FB0315" w:rsidRPr="00696E22">
        <w:rPr>
          <w:rFonts w:asciiTheme="minorHAnsi" w:hAnsiTheme="minorHAnsi"/>
          <w:b/>
          <w:sz w:val="22"/>
          <w:szCs w:val="22"/>
        </w:rPr>
        <w:t>/</w:t>
      </w:r>
      <w:r w:rsidR="00004B81">
        <w:rPr>
          <w:rFonts w:asciiTheme="minorHAnsi" w:hAnsiTheme="minorHAnsi"/>
          <w:b/>
          <w:sz w:val="22"/>
          <w:szCs w:val="22"/>
        </w:rPr>
        <w:t xml:space="preserve">  </w:t>
      </w:r>
      <w:r w:rsidR="001D7234">
        <w:rPr>
          <w:rFonts w:asciiTheme="minorHAnsi" w:hAnsiTheme="minorHAnsi"/>
          <w:b/>
          <w:sz w:val="22"/>
          <w:szCs w:val="22"/>
        </w:rPr>
        <w:t>/202</w:t>
      </w:r>
      <w:r w:rsidR="0077031E">
        <w:rPr>
          <w:rFonts w:asciiTheme="minorHAnsi" w:hAnsiTheme="minorHAnsi"/>
          <w:b/>
          <w:sz w:val="22"/>
          <w:szCs w:val="22"/>
        </w:rPr>
        <w:t>6</w:t>
      </w:r>
    </w:p>
    <w:p w14:paraId="00724895" w14:textId="77777777" w:rsidR="002207DF" w:rsidRPr="00696E22" w:rsidRDefault="002207DF" w:rsidP="00696E22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B57324D" w14:textId="77777777" w:rsidR="00D20FC5" w:rsidRDefault="00D20FC5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B319A54" w14:textId="77777777" w:rsidR="00DE2552" w:rsidRDefault="00DE2552" w:rsidP="00696E22">
      <w:pPr>
        <w:jc w:val="both"/>
        <w:rPr>
          <w:rFonts w:asciiTheme="minorHAnsi" w:hAnsiTheme="minorHAnsi"/>
          <w:sz w:val="22"/>
          <w:szCs w:val="22"/>
        </w:rPr>
      </w:pPr>
    </w:p>
    <w:p w14:paraId="58FA4C1A" w14:textId="77777777" w:rsidR="00DE2552" w:rsidRPr="00696E22" w:rsidRDefault="00DE2552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5465525" w14:textId="77777777" w:rsidR="002207DF" w:rsidRPr="00696E22" w:rsidRDefault="00022339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zawarta</w:t>
      </w:r>
      <w:r w:rsidR="000168F0" w:rsidRPr="00696E22">
        <w:rPr>
          <w:rFonts w:asciiTheme="minorHAnsi" w:hAnsiTheme="minorHAnsi"/>
          <w:sz w:val="22"/>
          <w:szCs w:val="22"/>
        </w:rPr>
        <w:t xml:space="preserve"> w dniu</w:t>
      </w:r>
      <w:r w:rsidR="002207DF" w:rsidRPr="00696E22">
        <w:rPr>
          <w:rFonts w:asciiTheme="minorHAnsi" w:hAnsiTheme="minorHAnsi"/>
          <w:sz w:val="22"/>
          <w:szCs w:val="22"/>
        </w:rPr>
        <w:t xml:space="preserve"> </w:t>
      </w:r>
      <w:r w:rsidR="00DE2552">
        <w:rPr>
          <w:rFonts w:asciiTheme="minorHAnsi" w:hAnsiTheme="minorHAnsi"/>
          <w:sz w:val="22"/>
          <w:szCs w:val="22"/>
        </w:rPr>
        <w:t>……………………</w:t>
      </w:r>
      <w:r w:rsidRPr="00696E22">
        <w:rPr>
          <w:rFonts w:asciiTheme="minorHAnsi" w:hAnsiTheme="minorHAnsi"/>
          <w:sz w:val="22"/>
          <w:szCs w:val="22"/>
        </w:rPr>
        <w:t>r. pomiędzy</w:t>
      </w:r>
      <w:r w:rsidR="00531995" w:rsidRPr="00696E22">
        <w:rPr>
          <w:rFonts w:asciiTheme="minorHAnsi" w:hAnsiTheme="minorHAnsi"/>
          <w:sz w:val="22"/>
          <w:szCs w:val="22"/>
        </w:rPr>
        <w:t xml:space="preserve"> </w:t>
      </w:r>
    </w:p>
    <w:p w14:paraId="463D1BCC" w14:textId="77777777" w:rsidR="002207DF" w:rsidRPr="00696E22" w:rsidRDefault="00531995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Wojewódzkim  Ośrodkiem  Medycyny  Pracy  w Rzeszowie, </w:t>
      </w:r>
    </w:p>
    <w:p w14:paraId="31603328" w14:textId="77777777" w:rsidR="00022339" w:rsidRPr="00696E22" w:rsidRDefault="00531995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ul. Hetmańska 120,  35-078 Rzeszów </w:t>
      </w:r>
      <w:r w:rsidR="00022339" w:rsidRPr="00696E22">
        <w:rPr>
          <w:rFonts w:asciiTheme="minorHAnsi" w:hAnsiTheme="minorHAnsi"/>
          <w:sz w:val="22"/>
          <w:szCs w:val="22"/>
        </w:rPr>
        <w:t xml:space="preserve">, </w:t>
      </w:r>
    </w:p>
    <w:p w14:paraId="52975B66" w14:textId="77777777" w:rsidR="002207DF" w:rsidRPr="00696E22" w:rsidRDefault="002207DF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NIP:813-287-61-01, REGON: 690697009</w:t>
      </w:r>
    </w:p>
    <w:p w14:paraId="139A380A" w14:textId="77777777" w:rsidR="00531995" w:rsidRPr="00696E22" w:rsidRDefault="00531995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reprezentowany  przez :</w:t>
      </w:r>
    </w:p>
    <w:p w14:paraId="1E64A543" w14:textId="2DDCC832" w:rsidR="00531995" w:rsidRPr="00696E22" w:rsidRDefault="00531995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p.o. Dyrektor – </w:t>
      </w:r>
      <w:r w:rsidR="0077031E">
        <w:rPr>
          <w:rFonts w:asciiTheme="minorHAnsi" w:hAnsiTheme="minorHAnsi"/>
          <w:sz w:val="22"/>
          <w:szCs w:val="22"/>
        </w:rPr>
        <w:t>Aleksandra Pociask</w:t>
      </w:r>
    </w:p>
    <w:p w14:paraId="1624B5B6" w14:textId="77777777" w:rsidR="00022339" w:rsidRPr="00696E22" w:rsidRDefault="00022339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zwan</w:t>
      </w:r>
      <w:r w:rsidR="002207DF" w:rsidRPr="00696E22">
        <w:rPr>
          <w:rFonts w:asciiTheme="minorHAnsi" w:hAnsiTheme="minorHAnsi"/>
          <w:sz w:val="22"/>
          <w:szCs w:val="22"/>
        </w:rPr>
        <w:t>ym</w:t>
      </w:r>
      <w:r w:rsidRPr="00696E22">
        <w:rPr>
          <w:rFonts w:asciiTheme="minorHAnsi" w:hAnsiTheme="minorHAnsi"/>
          <w:sz w:val="22"/>
          <w:szCs w:val="22"/>
        </w:rPr>
        <w:t xml:space="preserve"> dalej „Zamawiającym”,</w:t>
      </w:r>
    </w:p>
    <w:p w14:paraId="195BCDB4" w14:textId="77777777" w:rsidR="008067CD" w:rsidRDefault="00022339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a</w:t>
      </w:r>
    </w:p>
    <w:p w14:paraId="71EF29E9" w14:textId="77777777" w:rsidR="00DE2552" w:rsidRDefault="00DE2552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</w:p>
    <w:p w14:paraId="7F27C055" w14:textId="77777777" w:rsidR="00DE2552" w:rsidRPr="00696E22" w:rsidRDefault="00DE2552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</w:t>
      </w:r>
    </w:p>
    <w:p w14:paraId="330A8447" w14:textId="77777777" w:rsidR="002207DF" w:rsidRPr="00696E22" w:rsidRDefault="002207DF" w:rsidP="00696E22">
      <w:pPr>
        <w:pStyle w:val="Tekstpodstawowy3"/>
        <w:tabs>
          <w:tab w:val="left" w:leader="dot" w:pos="4728"/>
        </w:tabs>
        <w:spacing w:after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zwanym dalej, „Wykonawcą”</w:t>
      </w:r>
    </w:p>
    <w:p w14:paraId="358153F6" w14:textId="77777777" w:rsidR="00531995" w:rsidRPr="00696E22" w:rsidRDefault="00531995" w:rsidP="00696E22">
      <w:pPr>
        <w:pStyle w:val="Tekstpodstawowy3"/>
        <w:tabs>
          <w:tab w:val="left" w:leader="dot" w:pos="4728"/>
        </w:tabs>
        <w:jc w:val="both"/>
        <w:rPr>
          <w:rFonts w:asciiTheme="minorHAnsi" w:hAnsiTheme="minorHAnsi"/>
          <w:sz w:val="22"/>
          <w:szCs w:val="22"/>
        </w:rPr>
      </w:pPr>
    </w:p>
    <w:p w14:paraId="3D7ED8BD" w14:textId="77777777" w:rsidR="00D26568" w:rsidRPr="00696E22" w:rsidRDefault="00022339" w:rsidP="00696E22">
      <w:pPr>
        <w:pStyle w:val="Tekstpodstawowy3"/>
        <w:tabs>
          <w:tab w:val="left" w:leader="dot" w:pos="4728"/>
        </w:tabs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o treści następującej:</w:t>
      </w:r>
    </w:p>
    <w:p w14:paraId="464D925E" w14:textId="77777777" w:rsidR="00D26568" w:rsidRPr="00696E22" w:rsidRDefault="00D26568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§ 1</w:t>
      </w:r>
    </w:p>
    <w:p w14:paraId="28F4F378" w14:textId="77777777" w:rsidR="00A10959" w:rsidRPr="00696E22" w:rsidRDefault="00D0255D" w:rsidP="00696E22">
      <w:pPr>
        <w:pStyle w:val="Style4"/>
        <w:widowControl/>
        <w:numPr>
          <w:ilvl w:val="0"/>
          <w:numId w:val="2"/>
        </w:numPr>
        <w:tabs>
          <w:tab w:val="left" w:pos="355"/>
        </w:tabs>
        <w:spacing w:line="240" w:lineRule="auto"/>
        <w:ind w:left="355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t xml:space="preserve">Przedmiotem umowy jest 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 xml:space="preserve">kompleksowa obsługa urządzeń drukujących w </w:t>
      </w:r>
      <w:r w:rsidR="00531995" w:rsidRPr="00696E22">
        <w:rPr>
          <w:rFonts w:asciiTheme="minorHAnsi" w:hAnsiTheme="minorHAnsi"/>
          <w:sz w:val="22"/>
          <w:szCs w:val="22"/>
        </w:rPr>
        <w:t>Wojewódzkim  Ośrodkiem  Medycyny  Pracy</w:t>
      </w:r>
      <w:r w:rsidR="00794134" w:rsidRPr="00696E22">
        <w:rPr>
          <w:rFonts w:asciiTheme="minorHAnsi" w:hAnsiTheme="minorHAnsi"/>
          <w:sz w:val="22"/>
          <w:szCs w:val="22"/>
        </w:rPr>
        <w:t xml:space="preserve"> </w:t>
      </w:r>
      <w:r w:rsidR="00531995" w:rsidRPr="00696E22">
        <w:rPr>
          <w:rFonts w:asciiTheme="minorHAnsi" w:hAnsiTheme="minorHAnsi"/>
          <w:sz w:val="22"/>
          <w:szCs w:val="22"/>
        </w:rPr>
        <w:t>w Rzeszowie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 xml:space="preserve"> (zwanym dalej Ośrodkiem), która obejmuje:</w:t>
      </w:r>
    </w:p>
    <w:p w14:paraId="582D1BD5" w14:textId="77777777" w:rsidR="0065374B" w:rsidRPr="00696E22" w:rsidRDefault="006F7152" w:rsidP="00696E22">
      <w:pPr>
        <w:pStyle w:val="Style4"/>
        <w:widowControl/>
        <w:numPr>
          <w:ilvl w:val="0"/>
          <w:numId w:val="18"/>
        </w:numPr>
        <w:tabs>
          <w:tab w:val="left" w:pos="355"/>
        </w:tabs>
        <w:spacing w:line="240" w:lineRule="auto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t>n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>aprawę/usługę</w:t>
      </w:r>
      <w:r w:rsidRPr="00696E22">
        <w:rPr>
          <w:rFonts w:asciiTheme="minorHAnsi" w:eastAsia="Times New Roman" w:hAnsiTheme="minorHAnsi"/>
          <w:sz w:val="22"/>
          <w:szCs w:val="22"/>
        </w:rPr>
        <w:t xml:space="preserve"> 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>serwisową</w:t>
      </w:r>
      <w:r w:rsidRPr="00696E22">
        <w:rPr>
          <w:rFonts w:asciiTheme="minorHAnsi" w:eastAsia="Times New Roman" w:hAnsiTheme="minorHAnsi"/>
          <w:sz w:val="22"/>
          <w:szCs w:val="22"/>
        </w:rPr>
        <w:t>/przeglądy/konserwacje</w:t>
      </w:r>
      <w:r w:rsidR="008E46AB" w:rsidRPr="00696E22">
        <w:rPr>
          <w:rFonts w:asciiTheme="minorHAnsi" w:eastAsia="Times New Roman" w:hAnsiTheme="minorHAnsi"/>
          <w:sz w:val="22"/>
          <w:szCs w:val="22"/>
        </w:rPr>
        <w:t xml:space="preserve"> okresowe urządzeń 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 xml:space="preserve">drukujących Zamawiającego - drukarki sieciowe i lokalne </w:t>
      </w:r>
      <w:r w:rsidRPr="00696E22">
        <w:rPr>
          <w:rFonts w:asciiTheme="minorHAnsi" w:eastAsia="Times New Roman" w:hAnsiTheme="minorHAnsi"/>
          <w:sz w:val="22"/>
          <w:szCs w:val="22"/>
        </w:rPr>
        <w:t>(USB, LPT), wydawanie ekspertyz;</w:t>
      </w:r>
    </w:p>
    <w:p w14:paraId="5591A108" w14:textId="77777777" w:rsidR="0065374B" w:rsidRPr="00696E22" w:rsidRDefault="006F7152" w:rsidP="00696E22">
      <w:pPr>
        <w:pStyle w:val="Style4"/>
        <w:widowControl/>
        <w:numPr>
          <w:ilvl w:val="0"/>
          <w:numId w:val="18"/>
        </w:numPr>
        <w:tabs>
          <w:tab w:val="left" w:pos="355"/>
        </w:tabs>
        <w:spacing w:line="240" w:lineRule="auto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t>u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>życzenie  urządzeń  drukujących - jeżeli zaistnieje taka potr</w:t>
      </w:r>
      <w:r w:rsidRPr="00696E22">
        <w:rPr>
          <w:rFonts w:asciiTheme="minorHAnsi" w:eastAsia="Times New Roman" w:hAnsiTheme="minorHAnsi"/>
          <w:sz w:val="22"/>
          <w:szCs w:val="22"/>
        </w:rPr>
        <w:t>zeba (na wniosek Zamawiającego);</w:t>
      </w:r>
    </w:p>
    <w:p w14:paraId="4EDB83E6" w14:textId="77777777" w:rsidR="0065374B" w:rsidRPr="00696E22" w:rsidRDefault="006F7152" w:rsidP="00696E22">
      <w:pPr>
        <w:pStyle w:val="Style4"/>
        <w:widowControl/>
        <w:numPr>
          <w:ilvl w:val="0"/>
          <w:numId w:val="18"/>
        </w:numPr>
        <w:tabs>
          <w:tab w:val="left" w:pos="355"/>
        </w:tabs>
        <w:spacing w:line="240" w:lineRule="auto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t>d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>ostawę materiałów eksploata</w:t>
      </w:r>
      <w:r w:rsidRPr="00696E22">
        <w:rPr>
          <w:rFonts w:asciiTheme="minorHAnsi" w:eastAsia="Times New Roman" w:hAnsiTheme="minorHAnsi"/>
          <w:sz w:val="22"/>
          <w:szCs w:val="22"/>
        </w:rPr>
        <w:t>cyjnych do urządzeń drukujących;</w:t>
      </w:r>
    </w:p>
    <w:p w14:paraId="56600025" w14:textId="77777777" w:rsidR="0065374B" w:rsidRPr="00696E22" w:rsidRDefault="006F7152" w:rsidP="00696E22">
      <w:pPr>
        <w:pStyle w:val="Style4"/>
        <w:widowControl/>
        <w:numPr>
          <w:ilvl w:val="0"/>
          <w:numId w:val="18"/>
        </w:numPr>
        <w:tabs>
          <w:tab w:val="left" w:pos="355"/>
        </w:tabs>
        <w:spacing w:line="240" w:lineRule="auto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t>u</w:t>
      </w:r>
      <w:r w:rsidR="0054637D" w:rsidRPr="00696E22">
        <w:rPr>
          <w:rFonts w:asciiTheme="minorHAnsi" w:eastAsia="Times New Roman" w:hAnsiTheme="minorHAnsi"/>
          <w:sz w:val="22"/>
          <w:szCs w:val="22"/>
        </w:rPr>
        <w:t>tylizację</w:t>
      </w:r>
      <w:r w:rsidRPr="00696E22">
        <w:rPr>
          <w:rFonts w:asciiTheme="minorHAnsi" w:eastAsia="Times New Roman" w:hAnsiTheme="minorHAnsi"/>
          <w:sz w:val="22"/>
          <w:szCs w:val="22"/>
        </w:rPr>
        <w:t xml:space="preserve"> materiałów eksploatacyjnych;</w:t>
      </w:r>
    </w:p>
    <w:p w14:paraId="3BF2735E" w14:textId="77777777" w:rsidR="00C524ED" w:rsidRPr="00696E22" w:rsidRDefault="00BE00B7" w:rsidP="00696E22">
      <w:pPr>
        <w:pStyle w:val="Style4"/>
        <w:widowControl/>
        <w:numPr>
          <w:ilvl w:val="0"/>
          <w:numId w:val="2"/>
        </w:numPr>
        <w:tabs>
          <w:tab w:val="left" w:pos="355"/>
        </w:tabs>
        <w:spacing w:line="240" w:lineRule="auto"/>
        <w:ind w:left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Szczegółowy opis przedmiotu umowy został zawarty w załączniku nr 1 do umowy</w:t>
      </w:r>
      <w:r w:rsidR="00A94159" w:rsidRPr="00696E22">
        <w:rPr>
          <w:rFonts w:asciiTheme="minorHAnsi" w:hAnsiTheme="minorHAnsi"/>
          <w:sz w:val="22"/>
          <w:szCs w:val="22"/>
        </w:rPr>
        <w:t xml:space="preserve"> - </w:t>
      </w:r>
      <w:r w:rsidR="0017095D" w:rsidRPr="00696E22">
        <w:rPr>
          <w:rFonts w:asciiTheme="minorHAnsi" w:hAnsiTheme="minorHAnsi"/>
          <w:sz w:val="22"/>
          <w:szCs w:val="22"/>
        </w:rPr>
        <w:t xml:space="preserve"> zgodny z </w:t>
      </w:r>
      <w:r w:rsidR="00A94159" w:rsidRPr="00696E22">
        <w:rPr>
          <w:rFonts w:asciiTheme="minorHAnsi" w:hAnsiTheme="minorHAnsi"/>
          <w:sz w:val="22"/>
          <w:szCs w:val="22"/>
        </w:rPr>
        <w:t>szczegółowym  zakresem zadań ujętym w zapytaniu ofertowym.</w:t>
      </w:r>
    </w:p>
    <w:p w14:paraId="5F40B483" w14:textId="77777777" w:rsidR="00BE00B7" w:rsidRPr="00696E22" w:rsidRDefault="009C057E" w:rsidP="00696E22">
      <w:pPr>
        <w:pStyle w:val="Style4"/>
        <w:widowControl/>
        <w:numPr>
          <w:ilvl w:val="0"/>
          <w:numId w:val="2"/>
        </w:numPr>
        <w:tabs>
          <w:tab w:val="left" w:pos="355"/>
        </w:tabs>
        <w:spacing w:line="240" w:lineRule="auto"/>
        <w:ind w:left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Wykaz urządzeń Zamawiającego został zawarty w załączniku nr 2 do umowy.</w:t>
      </w:r>
    </w:p>
    <w:p w14:paraId="5059FDD9" w14:textId="77777777" w:rsidR="00034B3C" w:rsidRPr="00696E22" w:rsidRDefault="00034B3C" w:rsidP="00696E22">
      <w:pPr>
        <w:pStyle w:val="Style4"/>
        <w:widowControl/>
        <w:numPr>
          <w:ilvl w:val="0"/>
          <w:numId w:val="2"/>
        </w:numPr>
        <w:tabs>
          <w:tab w:val="left" w:pos="355"/>
        </w:tabs>
        <w:spacing w:line="240" w:lineRule="auto"/>
        <w:ind w:left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Zamawiający zastrzega sobie możliwość zmiany ilości oraz asortymentu urządzeń – zmiana taka nie będzie miała znaczenia dla sposobu obliczenia wynagrodzenia Wykonawcy.</w:t>
      </w:r>
    </w:p>
    <w:p w14:paraId="276C5C21" w14:textId="77777777" w:rsidR="00EC2009" w:rsidRPr="00696E22" w:rsidRDefault="00EC2009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03171FDB" w14:textId="77777777" w:rsidR="00A50B38" w:rsidRPr="00696E22" w:rsidRDefault="002C3811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§ 2</w:t>
      </w:r>
    </w:p>
    <w:p w14:paraId="292DBB13" w14:textId="77777777" w:rsidR="00A50B38" w:rsidRPr="00696E22" w:rsidRDefault="00E41C09" w:rsidP="00696E22">
      <w:pPr>
        <w:pStyle w:val="Style4"/>
        <w:widowControl/>
        <w:numPr>
          <w:ilvl w:val="0"/>
          <w:numId w:val="19"/>
        </w:numPr>
        <w:spacing w:line="240" w:lineRule="auto"/>
        <w:ind w:left="355" w:hanging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Wykonawca na żądanie Zamawiającego</w:t>
      </w:r>
      <w:r w:rsidR="009430F8" w:rsidRPr="00696E22">
        <w:rPr>
          <w:rFonts w:asciiTheme="minorHAnsi" w:hAnsiTheme="minorHAnsi"/>
          <w:sz w:val="22"/>
          <w:szCs w:val="22"/>
        </w:rPr>
        <w:t xml:space="preserve">, </w:t>
      </w:r>
      <w:r w:rsidR="007B0067" w:rsidRPr="00696E22">
        <w:rPr>
          <w:rFonts w:asciiTheme="minorHAnsi" w:hAnsiTheme="minorHAnsi"/>
          <w:sz w:val="22"/>
          <w:szCs w:val="22"/>
        </w:rPr>
        <w:t>zobowiązany jest</w:t>
      </w:r>
      <w:r w:rsidR="009430F8" w:rsidRPr="00696E22">
        <w:rPr>
          <w:rFonts w:asciiTheme="minorHAnsi" w:hAnsiTheme="minorHAnsi"/>
          <w:sz w:val="22"/>
          <w:szCs w:val="22"/>
        </w:rPr>
        <w:t xml:space="preserve"> zapewnić możliwość użyczenia dodatkowych urządzeń </w:t>
      </w:r>
      <w:r w:rsidR="007B0067" w:rsidRPr="00696E22">
        <w:rPr>
          <w:rFonts w:asciiTheme="minorHAnsi" w:hAnsiTheme="minorHAnsi"/>
          <w:sz w:val="22"/>
          <w:szCs w:val="22"/>
        </w:rPr>
        <w:t>drukujących</w:t>
      </w:r>
      <w:r w:rsidR="00531995" w:rsidRPr="00696E22">
        <w:rPr>
          <w:rFonts w:asciiTheme="minorHAnsi" w:hAnsiTheme="minorHAnsi"/>
          <w:sz w:val="22"/>
          <w:szCs w:val="22"/>
        </w:rPr>
        <w:t>.</w:t>
      </w:r>
    </w:p>
    <w:p w14:paraId="5A6E8951" w14:textId="77777777" w:rsidR="00B10B87" w:rsidRPr="00696E22" w:rsidRDefault="00B10B87" w:rsidP="00696E22">
      <w:pPr>
        <w:pStyle w:val="Style4"/>
        <w:widowControl/>
        <w:numPr>
          <w:ilvl w:val="0"/>
          <w:numId w:val="19"/>
        </w:numPr>
        <w:spacing w:line="240" w:lineRule="auto"/>
        <w:ind w:left="355" w:hanging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Na żądanie Zamawiającego Wykonawca zobowiązany jest dostarczyć do miejsca wskazanego przez Zamawiającego, na swój koszt i ryzyko, dodatkowe urządzenia </w:t>
      </w:r>
      <w:r w:rsidR="0030752B" w:rsidRPr="00696E22">
        <w:rPr>
          <w:rFonts w:asciiTheme="minorHAnsi" w:hAnsiTheme="minorHAnsi"/>
          <w:sz w:val="22"/>
          <w:szCs w:val="22"/>
        </w:rPr>
        <w:t>w terminie do</w:t>
      </w:r>
      <w:r w:rsidR="00297EFC">
        <w:rPr>
          <w:rFonts w:asciiTheme="minorHAnsi" w:hAnsiTheme="minorHAnsi"/>
          <w:sz w:val="22"/>
          <w:szCs w:val="22"/>
        </w:rPr>
        <w:t xml:space="preserve">  … </w:t>
      </w:r>
      <w:r w:rsidRPr="00696E22">
        <w:rPr>
          <w:rFonts w:asciiTheme="minorHAnsi" w:hAnsiTheme="minorHAnsi"/>
          <w:sz w:val="22"/>
          <w:szCs w:val="22"/>
        </w:rPr>
        <w:t xml:space="preserve"> dni roboczych.</w:t>
      </w:r>
    </w:p>
    <w:p w14:paraId="5D96C8DB" w14:textId="77777777" w:rsidR="00AE5F7B" w:rsidRPr="00696E22" w:rsidRDefault="00AE5F7B" w:rsidP="00696E22">
      <w:pPr>
        <w:pStyle w:val="Style4"/>
        <w:widowControl/>
        <w:numPr>
          <w:ilvl w:val="0"/>
          <w:numId w:val="19"/>
        </w:numPr>
        <w:spacing w:line="240" w:lineRule="auto"/>
        <w:ind w:left="355" w:hanging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Podstawą przyjęcia przez Zamawiającego użyczonego urządzenia będzie protokół użyczenia, zawierający następujące informacje: producent, typ, model, numer seryjny, stan licznika</w:t>
      </w:r>
      <w:r w:rsidR="001341D8" w:rsidRPr="00696E22">
        <w:rPr>
          <w:rFonts w:asciiTheme="minorHAnsi" w:hAnsiTheme="minorHAnsi"/>
          <w:sz w:val="22"/>
          <w:szCs w:val="22"/>
        </w:rPr>
        <w:t>, lokalizację (miejsce użytkowania).</w:t>
      </w:r>
    </w:p>
    <w:p w14:paraId="7CA470FE" w14:textId="77777777" w:rsidR="001341D8" w:rsidRPr="00696E22" w:rsidRDefault="00EC2918" w:rsidP="00696E22">
      <w:pPr>
        <w:pStyle w:val="Style4"/>
        <w:widowControl/>
        <w:numPr>
          <w:ilvl w:val="0"/>
          <w:numId w:val="19"/>
        </w:numPr>
        <w:spacing w:line="240" w:lineRule="auto"/>
        <w:ind w:left="355" w:hanging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Wykonawca zobowiązuje się do prowadzenia i przekazywania Zamawiającemu aktualnego rejestru użyczonych urządzeń, zawierającego informacje o poszczególnych urządzeniach jak w protokole użyczenia.</w:t>
      </w:r>
    </w:p>
    <w:p w14:paraId="4B8FAEA4" w14:textId="77777777" w:rsidR="00EC2918" w:rsidRPr="00696E22" w:rsidRDefault="00EC2918" w:rsidP="00696E22">
      <w:pPr>
        <w:pStyle w:val="Style4"/>
        <w:widowControl/>
        <w:numPr>
          <w:ilvl w:val="0"/>
          <w:numId w:val="19"/>
        </w:numPr>
        <w:spacing w:line="240" w:lineRule="auto"/>
        <w:ind w:left="355" w:hanging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Wykonawca oznaczy użyczone urządzenia w sposób umożliwiający ich identyfikację.</w:t>
      </w:r>
    </w:p>
    <w:p w14:paraId="622BB8D8" w14:textId="77777777" w:rsidR="00475E76" w:rsidRPr="00696E22" w:rsidRDefault="00475E76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425F2C8E" w14:textId="77777777" w:rsidR="00A1224F" w:rsidRPr="00696E22" w:rsidRDefault="00A1224F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§ </w:t>
      </w:r>
      <w:r w:rsidR="00825F84" w:rsidRPr="00696E22">
        <w:rPr>
          <w:rFonts w:asciiTheme="minorHAnsi" w:hAnsiTheme="minorHAnsi"/>
          <w:sz w:val="22"/>
          <w:szCs w:val="22"/>
        </w:rPr>
        <w:t>3</w:t>
      </w:r>
    </w:p>
    <w:p w14:paraId="583D279D" w14:textId="77777777" w:rsidR="00B97475" w:rsidRPr="00696E22" w:rsidRDefault="00B97475" w:rsidP="00696E22">
      <w:pPr>
        <w:pStyle w:val="Style4"/>
        <w:widowControl/>
        <w:numPr>
          <w:ilvl w:val="0"/>
          <w:numId w:val="23"/>
        </w:numPr>
        <w:spacing w:line="240" w:lineRule="auto"/>
        <w:ind w:left="355" w:hanging="355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Zakres wsparcia serwisowego obejmuje:</w:t>
      </w:r>
    </w:p>
    <w:p w14:paraId="3D259EAF" w14:textId="77777777" w:rsidR="00B97475" w:rsidRPr="00696E22" w:rsidRDefault="00B97475" w:rsidP="00696E22">
      <w:pPr>
        <w:pStyle w:val="Style4"/>
        <w:widowControl/>
        <w:numPr>
          <w:ilvl w:val="0"/>
          <w:numId w:val="24"/>
        </w:numPr>
        <w:tabs>
          <w:tab w:val="left" w:pos="355"/>
        </w:tabs>
        <w:spacing w:line="240" w:lineRule="auto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t>utrzymanie ciągłości i poprawności pracy dostarczonego systemu przez okres trwania umowy;</w:t>
      </w:r>
    </w:p>
    <w:p w14:paraId="67456195" w14:textId="77777777" w:rsidR="00B97475" w:rsidRPr="00696E22" w:rsidRDefault="00B97475" w:rsidP="00696E22">
      <w:pPr>
        <w:pStyle w:val="Style4"/>
        <w:widowControl/>
        <w:numPr>
          <w:ilvl w:val="0"/>
          <w:numId w:val="24"/>
        </w:numPr>
        <w:tabs>
          <w:tab w:val="left" w:pos="355"/>
        </w:tabs>
        <w:spacing w:line="240" w:lineRule="auto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lastRenderedPageBreak/>
        <w:t>zapewnienie materiałów eksploatacyjnych w tym tonerów, tuszy, bębnów oraz innych materiałów eksploatacyjnych, niezbędnych do prawidłowej pracy urządzeń;</w:t>
      </w:r>
    </w:p>
    <w:p w14:paraId="6BBD924E" w14:textId="77777777" w:rsidR="00B97475" w:rsidRPr="00696E22" w:rsidRDefault="00B97475" w:rsidP="00696E22">
      <w:pPr>
        <w:pStyle w:val="Style4"/>
        <w:widowControl/>
        <w:numPr>
          <w:ilvl w:val="0"/>
          <w:numId w:val="24"/>
        </w:numPr>
        <w:tabs>
          <w:tab w:val="left" w:pos="355"/>
        </w:tabs>
        <w:spacing w:line="240" w:lineRule="auto"/>
        <w:jc w:val="both"/>
        <w:rPr>
          <w:rStyle w:val="FontStyle20"/>
          <w:rFonts w:asciiTheme="minorHAnsi" w:eastAsia="Times New Roman" w:hAnsiTheme="minorHAnsi"/>
          <w:b w:val="0"/>
          <w:bCs w:val="0"/>
          <w:sz w:val="22"/>
          <w:szCs w:val="22"/>
        </w:rPr>
      </w:pPr>
      <w:r w:rsidRPr="00696E22">
        <w:rPr>
          <w:rStyle w:val="FontStyle20"/>
          <w:rFonts w:asciiTheme="minorHAnsi" w:hAnsiTheme="minorHAnsi"/>
          <w:b w:val="0"/>
          <w:sz w:val="22"/>
          <w:szCs w:val="22"/>
        </w:rPr>
        <w:t>usługi:</w:t>
      </w:r>
    </w:p>
    <w:p w14:paraId="62A299DE" w14:textId="77777777" w:rsidR="00B97475" w:rsidRPr="00696E22" w:rsidRDefault="00B97475" w:rsidP="00696E22">
      <w:pPr>
        <w:pStyle w:val="Akapitzlist"/>
        <w:numPr>
          <w:ilvl w:val="0"/>
          <w:numId w:val="22"/>
        </w:numPr>
        <w:ind w:left="1418" w:hanging="284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 xml:space="preserve"> konserwacji i przeglądów technicznych urządzeń zgodnie ze zgłoszeniem Zamawiającego;</w:t>
      </w:r>
    </w:p>
    <w:p w14:paraId="12F5CA45" w14:textId="77777777" w:rsidR="00B97475" w:rsidRPr="00696E22" w:rsidRDefault="00B97475" w:rsidP="00696E22">
      <w:pPr>
        <w:pStyle w:val="Akapitzlist"/>
        <w:numPr>
          <w:ilvl w:val="0"/>
          <w:numId w:val="22"/>
        </w:numPr>
        <w:ind w:left="1418" w:hanging="284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naprawy urządzeń (czynności serwisowe) zgodnie ze zgłoszeniem Zamawiającego;</w:t>
      </w:r>
    </w:p>
    <w:p w14:paraId="7A5D6CC4" w14:textId="77777777" w:rsidR="00B97475" w:rsidRPr="00696E22" w:rsidRDefault="00B97475" w:rsidP="00696E22">
      <w:pPr>
        <w:pStyle w:val="Akapitzlist"/>
        <w:numPr>
          <w:ilvl w:val="0"/>
          <w:numId w:val="22"/>
        </w:numPr>
        <w:ind w:left="1134" w:firstLine="0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użyczania urządzeń;</w:t>
      </w:r>
    </w:p>
    <w:p w14:paraId="6D2281C7" w14:textId="77777777" w:rsidR="00B97475" w:rsidRPr="00696E22" w:rsidRDefault="00B97475" w:rsidP="00696E22">
      <w:pPr>
        <w:pStyle w:val="Akapitzlist"/>
        <w:numPr>
          <w:ilvl w:val="0"/>
          <w:numId w:val="22"/>
        </w:numPr>
        <w:ind w:left="1134" w:firstLine="0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dostawy materiałów eksploatacyjnych do urządzeń.</w:t>
      </w:r>
    </w:p>
    <w:p w14:paraId="5FD9A2C1" w14:textId="77777777" w:rsidR="0019435F" w:rsidRPr="00696E22" w:rsidRDefault="00B97475" w:rsidP="00696E22">
      <w:pPr>
        <w:pStyle w:val="Style4"/>
        <w:widowControl/>
        <w:numPr>
          <w:ilvl w:val="0"/>
          <w:numId w:val="24"/>
        </w:numPr>
        <w:tabs>
          <w:tab w:val="left" w:pos="355"/>
        </w:tabs>
        <w:spacing w:line="240" w:lineRule="auto"/>
        <w:jc w:val="both"/>
        <w:rPr>
          <w:rFonts w:asciiTheme="minorHAnsi" w:eastAsia="Times New Roman" w:hAnsiTheme="minorHAnsi"/>
          <w:sz w:val="22"/>
          <w:szCs w:val="22"/>
        </w:rPr>
      </w:pPr>
      <w:r w:rsidRPr="00696E22">
        <w:rPr>
          <w:rFonts w:asciiTheme="minorHAnsi" w:eastAsia="Times New Roman" w:hAnsiTheme="minorHAnsi"/>
          <w:sz w:val="22"/>
          <w:szCs w:val="22"/>
        </w:rPr>
        <w:t xml:space="preserve">naprawę uszkodzonych lub nieprawidłowo pracujących urządzeń, odbiór </w:t>
      </w:r>
      <w:r w:rsidR="0019435F" w:rsidRPr="00696E22">
        <w:rPr>
          <w:rFonts w:asciiTheme="minorHAnsi" w:eastAsia="Times New Roman" w:hAnsiTheme="minorHAnsi"/>
          <w:sz w:val="22"/>
          <w:szCs w:val="22"/>
        </w:rPr>
        <w:br/>
      </w:r>
      <w:r w:rsidRPr="00696E22">
        <w:rPr>
          <w:rFonts w:asciiTheme="minorHAnsi" w:eastAsia="Times New Roman" w:hAnsiTheme="minorHAnsi"/>
          <w:sz w:val="22"/>
          <w:szCs w:val="22"/>
        </w:rPr>
        <w:t xml:space="preserve">do naprawy uszkodzonego i po naprawie instalacja sprawnego urządzenia leży </w:t>
      </w:r>
      <w:r w:rsidR="0019435F" w:rsidRPr="00696E22">
        <w:rPr>
          <w:rFonts w:asciiTheme="minorHAnsi" w:eastAsia="Times New Roman" w:hAnsiTheme="minorHAnsi"/>
          <w:sz w:val="22"/>
          <w:szCs w:val="22"/>
        </w:rPr>
        <w:br/>
      </w:r>
      <w:r w:rsidRPr="00696E22">
        <w:rPr>
          <w:rFonts w:asciiTheme="minorHAnsi" w:eastAsia="Times New Roman" w:hAnsiTheme="minorHAnsi"/>
          <w:sz w:val="22"/>
          <w:szCs w:val="22"/>
        </w:rPr>
        <w:t>po stronie Wykonawcy;</w:t>
      </w:r>
    </w:p>
    <w:p w14:paraId="3B45C2DF" w14:textId="77777777" w:rsidR="0019435F" w:rsidRPr="00696E22" w:rsidRDefault="00B97475" w:rsidP="00696E22">
      <w:pPr>
        <w:pStyle w:val="Style4"/>
        <w:widowControl/>
        <w:numPr>
          <w:ilvl w:val="0"/>
          <w:numId w:val="24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naprawa urządzeń będących własnością Zamawiającego wymaga jego akceptacji;</w:t>
      </w:r>
    </w:p>
    <w:p w14:paraId="7E51A90B" w14:textId="77777777" w:rsidR="0019435F" w:rsidRPr="00696E22" w:rsidRDefault="00B97475" w:rsidP="00696E22">
      <w:pPr>
        <w:pStyle w:val="Style4"/>
        <w:widowControl/>
        <w:numPr>
          <w:ilvl w:val="0"/>
          <w:numId w:val="24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koszty związane z konserwacją, przeglądami technicznymi, naprawami ponosi Wykonawca, winny być one wkalkulowane w cenę jednostkową za kopię;</w:t>
      </w:r>
    </w:p>
    <w:p w14:paraId="1DCF0881" w14:textId="77777777" w:rsidR="00B97475" w:rsidRPr="00696E22" w:rsidRDefault="00B97475" w:rsidP="00696E22">
      <w:pPr>
        <w:pStyle w:val="Style4"/>
        <w:widowControl/>
        <w:numPr>
          <w:ilvl w:val="0"/>
          <w:numId w:val="24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koszty części zamiennych ponosi Wykonawca;</w:t>
      </w:r>
    </w:p>
    <w:p w14:paraId="2A85F9EE" w14:textId="77777777" w:rsidR="00D30692" w:rsidRPr="00696E22" w:rsidRDefault="00D30692" w:rsidP="00696E22">
      <w:pPr>
        <w:pStyle w:val="Style4"/>
        <w:widowControl/>
        <w:tabs>
          <w:tab w:val="left" w:pos="355"/>
        </w:tabs>
        <w:spacing w:line="240" w:lineRule="auto"/>
        <w:ind w:left="1075" w:firstLine="0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</w:p>
    <w:p w14:paraId="70D1FAB9" w14:textId="77777777" w:rsidR="00531995" w:rsidRPr="00696E22" w:rsidRDefault="00B97475" w:rsidP="00696E22">
      <w:pPr>
        <w:pStyle w:val="Style4"/>
        <w:widowControl/>
        <w:numPr>
          <w:ilvl w:val="0"/>
          <w:numId w:val="23"/>
        </w:numPr>
        <w:spacing w:line="240" w:lineRule="auto"/>
        <w:ind w:left="355" w:hanging="355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Wykonawca udziela</w:t>
      </w:r>
      <w:r w:rsidR="0030752B" w:rsidRPr="00696E22">
        <w:rPr>
          <w:rFonts w:asciiTheme="minorHAnsi" w:hAnsiTheme="minorHAnsi"/>
          <w:sz w:val="22"/>
          <w:szCs w:val="22"/>
        </w:rPr>
        <w:t xml:space="preserve">  ……..</w:t>
      </w:r>
      <w:r w:rsidR="00696E22">
        <w:rPr>
          <w:rFonts w:asciiTheme="minorHAnsi" w:hAnsiTheme="minorHAnsi"/>
          <w:sz w:val="22"/>
          <w:szCs w:val="22"/>
        </w:rPr>
        <w:t xml:space="preserve">  </w:t>
      </w:r>
      <w:r w:rsidR="00381737" w:rsidRPr="00696E22">
        <w:rPr>
          <w:rFonts w:asciiTheme="minorHAnsi" w:hAnsiTheme="minorHAnsi"/>
          <w:sz w:val="22"/>
          <w:szCs w:val="22"/>
        </w:rPr>
        <w:t>-</w:t>
      </w:r>
      <w:r w:rsidRPr="00696E22">
        <w:rPr>
          <w:rFonts w:asciiTheme="minorHAnsi" w:hAnsiTheme="minorHAnsi"/>
          <w:sz w:val="22"/>
          <w:szCs w:val="22"/>
        </w:rPr>
        <w:t>miesięcz</w:t>
      </w:r>
      <w:r w:rsidR="00381737" w:rsidRPr="00696E22">
        <w:rPr>
          <w:rFonts w:asciiTheme="minorHAnsi" w:hAnsiTheme="minorHAnsi"/>
          <w:sz w:val="22"/>
          <w:szCs w:val="22"/>
        </w:rPr>
        <w:t xml:space="preserve">nej gwarancji na usługę naprawy. </w:t>
      </w:r>
    </w:p>
    <w:p w14:paraId="428C6E30" w14:textId="77777777" w:rsidR="00B97475" w:rsidRPr="00696E22" w:rsidRDefault="00B97475" w:rsidP="00696E22">
      <w:pPr>
        <w:pStyle w:val="Style4"/>
        <w:widowControl/>
        <w:numPr>
          <w:ilvl w:val="0"/>
          <w:numId w:val="23"/>
        </w:numPr>
        <w:spacing w:line="240" w:lineRule="auto"/>
        <w:ind w:left="355" w:hanging="355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W przypadku ponowienia się wady w okresie udzielonej gwarancji po naprawie</w:t>
      </w:r>
      <w:r w:rsidRPr="00696E22">
        <w:rPr>
          <w:rStyle w:val="FontStyle23"/>
          <w:rFonts w:asciiTheme="minorHAnsi" w:hAnsiTheme="minorHAnsi"/>
          <w:sz w:val="22"/>
          <w:szCs w:val="22"/>
        </w:rPr>
        <w:br/>
        <w:t>urządzenia, koszty po</w:t>
      </w:r>
      <w:r w:rsidR="00067721" w:rsidRPr="00696E22">
        <w:rPr>
          <w:rStyle w:val="FontStyle23"/>
          <w:rFonts w:asciiTheme="minorHAnsi" w:hAnsiTheme="minorHAnsi"/>
          <w:sz w:val="22"/>
          <w:szCs w:val="22"/>
        </w:rPr>
        <w:t>nownej naprawy ponosi Wykonawca.</w:t>
      </w:r>
    </w:p>
    <w:p w14:paraId="206BFF55" w14:textId="77777777" w:rsidR="00475E76" w:rsidRPr="00696E22" w:rsidRDefault="00475E76" w:rsidP="00696E22">
      <w:pPr>
        <w:pStyle w:val="Style4"/>
        <w:widowControl/>
        <w:tabs>
          <w:tab w:val="left" w:pos="355"/>
        </w:tabs>
        <w:spacing w:line="240" w:lineRule="auto"/>
        <w:ind w:firstLine="0"/>
        <w:jc w:val="both"/>
        <w:rPr>
          <w:rFonts w:asciiTheme="minorHAnsi" w:hAnsiTheme="minorHAnsi"/>
          <w:b/>
          <w:sz w:val="22"/>
          <w:szCs w:val="22"/>
        </w:rPr>
      </w:pPr>
    </w:p>
    <w:p w14:paraId="6A2F15D3" w14:textId="77777777" w:rsidR="00D26568" w:rsidRPr="00696E22" w:rsidRDefault="00D26568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§</w:t>
      </w:r>
      <w:r w:rsidR="00502A9F" w:rsidRPr="00696E22">
        <w:rPr>
          <w:rFonts w:asciiTheme="minorHAnsi" w:hAnsiTheme="minorHAnsi"/>
          <w:sz w:val="22"/>
          <w:szCs w:val="22"/>
        </w:rPr>
        <w:t xml:space="preserve"> </w:t>
      </w:r>
      <w:r w:rsidR="00825F84" w:rsidRPr="00696E22">
        <w:rPr>
          <w:rFonts w:asciiTheme="minorHAnsi" w:hAnsiTheme="minorHAnsi"/>
          <w:sz w:val="22"/>
          <w:szCs w:val="22"/>
        </w:rPr>
        <w:t>4</w:t>
      </w:r>
    </w:p>
    <w:p w14:paraId="2B653777" w14:textId="77777777" w:rsidR="000E09D7" w:rsidRDefault="000E09D7" w:rsidP="00696E22">
      <w:pPr>
        <w:pStyle w:val="Style4"/>
        <w:widowControl/>
        <w:numPr>
          <w:ilvl w:val="0"/>
          <w:numId w:val="25"/>
        </w:numPr>
        <w:spacing w:line="240" w:lineRule="auto"/>
        <w:ind w:left="355" w:hanging="355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Warunki świadczenia wsparcia serwisowego:</w:t>
      </w:r>
    </w:p>
    <w:p w14:paraId="650D94B7" w14:textId="77777777" w:rsidR="000E09D7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awarie zgłaszane będą telefonicznie na wskazany numer lub e - mail;</w:t>
      </w:r>
    </w:p>
    <w:p w14:paraId="550F0B11" w14:textId="77777777" w:rsidR="00696E22" w:rsidRDefault="00696E22" w:rsidP="00696E22">
      <w:pPr>
        <w:pStyle w:val="Style4"/>
        <w:widowControl/>
        <w:tabs>
          <w:tab w:val="left" w:pos="355"/>
        </w:tabs>
        <w:spacing w:line="240" w:lineRule="auto"/>
        <w:ind w:left="1075" w:firstLine="0"/>
        <w:jc w:val="both"/>
        <w:rPr>
          <w:rStyle w:val="FontStyle23"/>
          <w:rFonts w:asciiTheme="minorHAnsi" w:hAnsiTheme="minorHAnsi"/>
          <w:sz w:val="22"/>
          <w:szCs w:val="22"/>
        </w:rPr>
      </w:pPr>
    </w:p>
    <w:p w14:paraId="3D287C2B" w14:textId="77777777" w:rsidR="00696E22" w:rsidRDefault="00696E22" w:rsidP="00696E22">
      <w:pPr>
        <w:pStyle w:val="Style4"/>
        <w:widowControl/>
        <w:tabs>
          <w:tab w:val="left" w:pos="355"/>
        </w:tabs>
        <w:spacing w:line="240" w:lineRule="auto"/>
        <w:ind w:left="1075" w:firstLine="0"/>
        <w:jc w:val="both"/>
        <w:rPr>
          <w:rStyle w:val="FontStyle23"/>
          <w:rFonts w:asciiTheme="minorHAnsi" w:hAnsiTheme="minorHAnsi"/>
          <w:sz w:val="22"/>
          <w:szCs w:val="22"/>
        </w:rPr>
      </w:pPr>
      <w:r>
        <w:rPr>
          <w:rStyle w:val="FontStyle23"/>
          <w:rFonts w:asciiTheme="minorHAnsi" w:hAnsiTheme="minorHAnsi"/>
          <w:sz w:val="22"/>
          <w:szCs w:val="22"/>
        </w:rPr>
        <w:t>-  …………………………………………………………………..</w:t>
      </w:r>
    </w:p>
    <w:p w14:paraId="5530542A" w14:textId="77777777" w:rsidR="00DF71D0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 xml:space="preserve">Wykonawca zobowiązuje się do podjęcia czynności określonych w zakresie wsparcia serwisowego </w:t>
      </w:r>
      <w:r w:rsidR="000E4817" w:rsidRPr="00696E22">
        <w:rPr>
          <w:rStyle w:val="FontStyle23"/>
          <w:rFonts w:asciiTheme="minorHAnsi" w:hAnsiTheme="minorHAnsi"/>
          <w:sz w:val="22"/>
          <w:szCs w:val="22"/>
        </w:rPr>
        <w:t xml:space="preserve">(m.in. awaria/uszkodzenie, usterki/nieprawidłowość pracy) </w:t>
      </w:r>
      <w:r w:rsidRPr="00696E22">
        <w:rPr>
          <w:rStyle w:val="FontStyle23"/>
          <w:rFonts w:asciiTheme="minorHAnsi" w:hAnsiTheme="minorHAnsi"/>
          <w:sz w:val="22"/>
          <w:szCs w:val="22"/>
        </w:rPr>
        <w:t>licząc od chwili zgłoszenia</w:t>
      </w:r>
      <w:r w:rsidR="003C57E3" w:rsidRPr="00696E22">
        <w:rPr>
          <w:rStyle w:val="FontStyle23"/>
          <w:rFonts w:asciiTheme="minorHAnsi" w:hAnsiTheme="minorHAnsi"/>
          <w:sz w:val="22"/>
          <w:szCs w:val="22"/>
        </w:rPr>
        <w:t xml:space="preserve"> telefoniczn</w:t>
      </w:r>
      <w:r w:rsidR="0030752B" w:rsidRPr="00696E22">
        <w:rPr>
          <w:rStyle w:val="FontStyle23"/>
          <w:rFonts w:asciiTheme="minorHAnsi" w:hAnsiTheme="minorHAnsi"/>
          <w:sz w:val="22"/>
          <w:szCs w:val="22"/>
        </w:rPr>
        <w:t>ego lub e – mail niezwłocznie,</w:t>
      </w:r>
      <w:r w:rsidRPr="00696E22">
        <w:rPr>
          <w:rStyle w:val="FontStyle23"/>
          <w:rFonts w:asciiTheme="minorHAnsi" w:hAnsiTheme="minorHAnsi"/>
          <w:sz w:val="22"/>
          <w:szCs w:val="22"/>
        </w:rPr>
        <w:t xml:space="preserve"> nie później niż w ciągu </w:t>
      </w:r>
      <w:r w:rsidR="000E4817" w:rsidRPr="00696E22">
        <w:rPr>
          <w:rStyle w:val="FontStyle23"/>
          <w:rFonts w:asciiTheme="minorHAnsi" w:hAnsiTheme="minorHAnsi"/>
          <w:sz w:val="22"/>
          <w:szCs w:val="22"/>
        </w:rPr>
        <w:t xml:space="preserve"> </w:t>
      </w:r>
      <w:r w:rsidR="00297EFC">
        <w:rPr>
          <w:rStyle w:val="FontStyle23"/>
          <w:rFonts w:asciiTheme="minorHAnsi" w:hAnsiTheme="minorHAnsi"/>
          <w:sz w:val="22"/>
          <w:szCs w:val="22"/>
        </w:rPr>
        <w:t>4 godzin  od  momentu  zgłoszenia</w:t>
      </w:r>
      <w:r w:rsidR="0030752B" w:rsidRPr="00696E22">
        <w:rPr>
          <w:rStyle w:val="FontStyle23"/>
          <w:rFonts w:asciiTheme="minorHAnsi" w:hAnsiTheme="minorHAnsi"/>
          <w:sz w:val="22"/>
          <w:szCs w:val="22"/>
        </w:rPr>
        <w:t>.</w:t>
      </w:r>
    </w:p>
    <w:p w14:paraId="3A19A13B" w14:textId="77777777" w:rsidR="00C10E70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Wykonawca zobowiązuje się do stosowania części i podzespołów zalecanych prz</w:t>
      </w:r>
      <w:r w:rsidR="00C10E70" w:rsidRPr="00696E22">
        <w:rPr>
          <w:rStyle w:val="FontStyle23"/>
          <w:rFonts w:asciiTheme="minorHAnsi" w:hAnsiTheme="minorHAnsi"/>
          <w:sz w:val="22"/>
          <w:szCs w:val="22"/>
        </w:rPr>
        <w:t>ez producenta danego urządzenia;</w:t>
      </w:r>
      <w:r w:rsidRPr="00696E22">
        <w:rPr>
          <w:rStyle w:val="FontStyle23"/>
          <w:rFonts w:asciiTheme="minorHAnsi" w:hAnsiTheme="minorHAnsi"/>
          <w:sz w:val="22"/>
          <w:szCs w:val="22"/>
        </w:rPr>
        <w:t xml:space="preserve"> </w:t>
      </w:r>
    </w:p>
    <w:p w14:paraId="044B2356" w14:textId="77777777" w:rsidR="000E09D7" w:rsidRPr="00696E22" w:rsidRDefault="000E09D7" w:rsidP="00696E22">
      <w:pPr>
        <w:pStyle w:val="Style4"/>
        <w:widowControl/>
        <w:tabs>
          <w:tab w:val="left" w:pos="355"/>
        </w:tabs>
        <w:spacing w:line="240" w:lineRule="auto"/>
        <w:ind w:left="1075" w:firstLine="0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W przypadku uszkodzenia urządzeń Zamawiającego z powodu zastosowania wadliwego materiału eksploatacyjnego (tusze, tonery) Wykonawca zobowiązuje się do naprawy urządzenia oraz pokrycia szkód jakie z tego tytułu wynikły.</w:t>
      </w:r>
    </w:p>
    <w:p w14:paraId="519757FB" w14:textId="77777777" w:rsidR="000B2441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  <w:r w:rsidRPr="00696E22">
        <w:rPr>
          <w:rStyle w:val="FontStyle23"/>
          <w:rFonts w:asciiTheme="minorHAnsi" w:eastAsia="Times New Roman" w:hAnsiTheme="minorHAnsi"/>
          <w:sz w:val="22"/>
          <w:szCs w:val="22"/>
        </w:rPr>
        <w:t>Wykonawca przejmuje odpowiedzialność za urządzenia podczas wykonywania</w:t>
      </w:r>
      <w:r w:rsidRPr="00696E22">
        <w:rPr>
          <w:rStyle w:val="FontStyle23"/>
          <w:rFonts w:asciiTheme="minorHAnsi" w:eastAsia="Times New Roman" w:hAnsiTheme="minorHAnsi"/>
          <w:sz w:val="22"/>
          <w:szCs w:val="22"/>
        </w:rPr>
        <w:br/>
        <w:t>napraw, oraz innych czynności serwisowych;</w:t>
      </w:r>
    </w:p>
    <w:p w14:paraId="36172BCD" w14:textId="77777777" w:rsidR="000B2441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konserwacje i przeglądy realizowane będą w godzinach pracy Ośrodka w terminie wcześniej uzgodnionym z Zamawiającym;</w:t>
      </w:r>
    </w:p>
    <w:p w14:paraId="31F8155D" w14:textId="77777777" w:rsidR="000B2441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po zakończeniu prac konserwacyjnych, Wykonawca zobowiązany jest do zabrania uszkodzonych lub zużytych elementów urządzenia;</w:t>
      </w:r>
    </w:p>
    <w:p w14:paraId="15586BFA" w14:textId="77777777" w:rsidR="000E09D7" w:rsidRPr="003A176F" w:rsidRDefault="000E09D7" w:rsidP="0073370C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ind w:firstLine="0"/>
        <w:jc w:val="both"/>
        <w:rPr>
          <w:rStyle w:val="FontStyle23"/>
          <w:rFonts w:asciiTheme="minorHAnsi" w:eastAsia="Times New Roman" w:hAnsiTheme="minorHAnsi"/>
          <w:sz w:val="22"/>
          <w:szCs w:val="22"/>
        </w:rPr>
      </w:pPr>
      <w:r w:rsidRPr="003A176F">
        <w:rPr>
          <w:rStyle w:val="FontStyle23"/>
          <w:rFonts w:asciiTheme="minorHAnsi" w:hAnsiTheme="minorHAnsi"/>
          <w:sz w:val="22"/>
          <w:szCs w:val="22"/>
        </w:rPr>
        <w:t>podczas gdy czas usunięcia awarii, usterki lub przeprowadzenia konserwacji</w:t>
      </w:r>
      <w:r w:rsidRPr="003A176F">
        <w:rPr>
          <w:rStyle w:val="FontStyle23"/>
          <w:rFonts w:asciiTheme="minorHAnsi" w:hAnsiTheme="minorHAnsi"/>
          <w:sz w:val="22"/>
          <w:szCs w:val="22"/>
        </w:rPr>
        <w:br/>
        <w:t xml:space="preserve">przekracza </w:t>
      </w:r>
      <w:r w:rsidR="003F3736">
        <w:rPr>
          <w:rStyle w:val="FontStyle23"/>
          <w:rFonts w:asciiTheme="minorHAnsi" w:hAnsiTheme="minorHAnsi"/>
          <w:sz w:val="22"/>
          <w:szCs w:val="22"/>
        </w:rPr>
        <w:t>2</w:t>
      </w:r>
      <w:r w:rsidRPr="003A176F">
        <w:rPr>
          <w:rStyle w:val="FontStyle23"/>
          <w:rFonts w:asciiTheme="minorHAnsi" w:hAnsiTheme="minorHAnsi"/>
          <w:sz w:val="22"/>
          <w:szCs w:val="22"/>
        </w:rPr>
        <w:t xml:space="preserve"> d</w:t>
      </w:r>
      <w:r w:rsidR="003E3B43" w:rsidRPr="003A176F">
        <w:rPr>
          <w:rStyle w:val="FontStyle23"/>
          <w:rFonts w:asciiTheme="minorHAnsi" w:hAnsiTheme="minorHAnsi"/>
          <w:sz w:val="22"/>
          <w:szCs w:val="22"/>
        </w:rPr>
        <w:t>ni</w:t>
      </w:r>
      <w:r w:rsidRPr="003A176F">
        <w:rPr>
          <w:rStyle w:val="FontStyle23"/>
          <w:rFonts w:asciiTheme="minorHAnsi" w:hAnsiTheme="minorHAnsi"/>
          <w:sz w:val="22"/>
          <w:szCs w:val="22"/>
        </w:rPr>
        <w:t xml:space="preserve"> roboczy, Wykonawca dostarczy na</w:t>
      </w:r>
      <w:r w:rsidR="000B2441" w:rsidRPr="003A176F">
        <w:rPr>
          <w:rStyle w:val="FontStyle23"/>
          <w:rFonts w:asciiTheme="minorHAnsi" w:hAnsiTheme="minorHAnsi"/>
          <w:sz w:val="22"/>
          <w:szCs w:val="22"/>
        </w:rPr>
        <w:t xml:space="preserve"> ten okres urządzenie</w:t>
      </w:r>
      <w:r w:rsidR="000B2441" w:rsidRPr="003A176F">
        <w:rPr>
          <w:rStyle w:val="FontStyle23"/>
          <w:rFonts w:asciiTheme="minorHAnsi" w:hAnsiTheme="minorHAnsi"/>
          <w:sz w:val="22"/>
          <w:szCs w:val="22"/>
        </w:rPr>
        <w:br/>
        <w:t>zastępcze;</w:t>
      </w:r>
      <w:r w:rsidRPr="003A176F">
        <w:rPr>
          <w:rStyle w:val="FontStyle23"/>
          <w:rFonts w:asciiTheme="minorHAnsi" w:hAnsiTheme="minorHAnsi"/>
          <w:sz w:val="22"/>
          <w:szCs w:val="22"/>
        </w:rPr>
        <w:t xml:space="preserve"> Wykonawca sporządzi protokół zawierający informację o urządzeniu </w:t>
      </w:r>
      <w:r w:rsidR="000B2441" w:rsidRPr="003A176F">
        <w:rPr>
          <w:rStyle w:val="FontStyle23"/>
          <w:rFonts w:asciiTheme="minorHAnsi" w:hAnsiTheme="minorHAnsi"/>
          <w:sz w:val="22"/>
          <w:szCs w:val="22"/>
        </w:rPr>
        <w:t xml:space="preserve">zastępczym </w:t>
      </w:r>
      <w:r w:rsidRPr="003A176F">
        <w:rPr>
          <w:rStyle w:val="FontStyle23"/>
          <w:rFonts w:asciiTheme="minorHAnsi" w:hAnsiTheme="minorHAnsi"/>
          <w:sz w:val="22"/>
          <w:szCs w:val="22"/>
        </w:rPr>
        <w:t>oraz zastępowanym (numery fabryczne, i</w:t>
      </w:r>
      <w:r w:rsidR="000B2441" w:rsidRPr="003A176F">
        <w:rPr>
          <w:rStyle w:val="FontStyle23"/>
          <w:rFonts w:asciiTheme="minorHAnsi" w:hAnsiTheme="minorHAnsi"/>
          <w:sz w:val="22"/>
          <w:szCs w:val="22"/>
        </w:rPr>
        <w:t>nwentarzowe, stany</w:t>
      </w:r>
      <w:r w:rsidR="008A33D2" w:rsidRPr="003A176F">
        <w:rPr>
          <w:rStyle w:val="FontStyle23"/>
          <w:rFonts w:asciiTheme="minorHAnsi" w:hAnsiTheme="minorHAnsi"/>
          <w:sz w:val="22"/>
          <w:szCs w:val="22"/>
        </w:rPr>
        <w:t xml:space="preserve"> </w:t>
      </w:r>
      <w:r w:rsidR="000B2441" w:rsidRPr="003A176F">
        <w:rPr>
          <w:rStyle w:val="FontStyle23"/>
          <w:rFonts w:asciiTheme="minorHAnsi" w:hAnsiTheme="minorHAnsi"/>
          <w:sz w:val="22"/>
          <w:szCs w:val="22"/>
        </w:rPr>
        <w:t>liczników).</w:t>
      </w:r>
    </w:p>
    <w:p w14:paraId="7C330B77" w14:textId="77777777" w:rsidR="000E09D7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 xml:space="preserve"> czas realizacji usługi:</w:t>
      </w:r>
    </w:p>
    <w:p w14:paraId="4D4BD688" w14:textId="77777777" w:rsidR="009C4F0D" w:rsidRPr="00696E22" w:rsidRDefault="009C4F0D" w:rsidP="00696E22">
      <w:pPr>
        <w:pStyle w:val="Akapitzlist"/>
        <w:numPr>
          <w:ilvl w:val="0"/>
          <w:numId w:val="28"/>
        </w:numPr>
        <w:ind w:left="1418" w:hanging="284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k</w:t>
      </w:r>
      <w:r w:rsidR="0030752B" w:rsidRPr="00696E22">
        <w:rPr>
          <w:rStyle w:val="FontStyle23"/>
          <w:rFonts w:asciiTheme="minorHAnsi" w:hAnsiTheme="minorHAnsi"/>
          <w:sz w:val="22"/>
          <w:szCs w:val="22"/>
        </w:rPr>
        <w:t xml:space="preserve">onserwacji lub przeglądu: do </w:t>
      </w:r>
      <w:r w:rsidR="003F3736">
        <w:rPr>
          <w:rStyle w:val="FontStyle23"/>
          <w:rFonts w:asciiTheme="minorHAnsi" w:hAnsiTheme="minorHAnsi"/>
          <w:sz w:val="22"/>
          <w:szCs w:val="22"/>
        </w:rPr>
        <w:t>2</w:t>
      </w:r>
      <w:r w:rsidR="000E09D7" w:rsidRPr="00696E22">
        <w:rPr>
          <w:rStyle w:val="FontStyle23"/>
          <w:rFonts w:asciiTheme="minorHAnsi" w:hAnsiTheme="minorHAnsi"/>
          <w:sz w:val="22"/>
          <w:szCs w:val="22"/>
        </w:rPr>
        <w:t xml:space="preserve"> dni roboczych;</w:t>
      </w:r>
    </w:p>
    <w:p w14:paraId="7171F472" w14:textId="77777777" w:rsidR="000E09D7" w:rsidRPr="00696E22" w:rsidRDefault="000E09D7" w:rsidP="00696E22">
      <w:pPr>
        <w:pStyle w:val="Akapitzlist"/>
        <w:numPr>
          <w:ilvl w:val="0"/>
          <w:numId w:val="28"/>
        </w:numPr>
        <w:ind w:left="1418" w:hanging="284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 xml:space="preserve">naprawa awarii lub usterki: </w:t>
      </w:r>
      <w:r w:rsidR="003F3736">
        <w:rPr>
          <w:rStyle w:val="FontStyle23"/>
          <w:rFonts w:asciiTheme="minorHAnsi" w:hAnsiTheme="minorHAnsi"/>
          <w:sz w:val="22"/>
          <w:szCs w:val="22"/>
        </w:rPr>
        <w:t>nie  dłużej niż  2 dni robocze  od  momentu  przystąpienia  do  naprawy</w:t>
      </w:r>
      <w:r w:rsidRPr="00696E22">
        <w:rPr>
          <w:rStyle w:val="FontStyle23"/>
          <w:rFonts w:asciiTheme="minorHAnsi" w:hAnsiTheme="minorHAnsi"/>
          <w:sz w:val="22"/>
          <w:szCs w:val="22"/>
        </w:rPr>
        <w:t>;</w:t>
      </w:r>
    </w:p>
    <w:p w14:paraId="3BBBBFD6" w14:textId="77777777" w:rsidR="009C4F0D" w:rsidRPr="00696E22" w:rsidRDefault="000E09D7" w:rsidP="00696E22">
      <w:pPr>
        <w:pStyle w:val="Akapitzlist"/>
        <w:numPr>
          <w:ilvl w:val="0"/>
          <w:numId w:val="28"/>
        </w:numPr>
        <w:ind w:left="1418" w:hanging="284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 xml:space="preserve">dostarczenie urządzenia zastępczego: </w:t>
      </w:r>
      <w:r w:rsidR="00CB4AD0" w:rsidRPr="00696E22">
        <w:rPr>
          <w:rStyle w:val="FontStyle23"/>
          <w:rFonts w:asciiTheme="minorHAnsi" w:hAnsiTheme="minorHAnsi"/>
          <w:sz w:val="22"/>
          <w:szCs w:val="22"/>
        </w:rPr>
        <w:t>2</w:t>
      </w:r>
      <w:r w:rsidRPr="00696E22">
        <w:rPr>
          <w:rStyle w:val="FontStyle23"/>
          <w:rFonts w:asciiTheme="minorHAnsi" w:hAnsiTheme="minorHAnsi"/>
          <w:sz w:val="22"/>
          <w:szCs w:val="22"/>
        </w:rPr>
        <w:t xml:space="preserve"> </w:t>
      </w:r>
      <w:r w:rsidR="00CB4AD0" w:rsidRPr="00696E22">
        <w:rPr>
          <w:rStyle w:val="FontStyle23"/>
          <w:rFonts w:asciiTheme="minorHAnsi" w:hAnsiTheme="minorHAnsi"/>
          <w:sz w:val="22"/>
          <w:szCs w:val="22"/>
        </w:rPr>
        <w:t xml:space="preserve"> dni</w:t>
      </w:r>
      <w:r w:rsidRPr="00696E22">
        <w:rPr>
          <w:rStyle w:val="FontStyle23"/>
          <w:rFonts w:asciiTheme="minorHAnsi" w:hAnsiTheme="minorHAnsi"/>
          <w:sz w:val="22"/>
          <w:szCs w:val="22"/>
        </w:rPr>
        <w:t xml:space="preserve"> robocz</w:t>
      </w:r>
      <w:r w:rsidR="00CB4AD0" w:rsidRPr="00696E22">
        <w:rPr>
          <w:rStyle w:val="FontStyle23"/>
          <w:rFonts w:asciiTheme="minorHAnsi" w:hAnsiTheme="minorHAnsi"/>
          <w:sz w:val="22"/>
          <w:szCs w:val="22"/>
        </w:rPr>
        <w:t>e</w:t>
      </w:r>
      <w:r w:rsidRPr="00696E22">
        <w:rPr>
          <w:rStyle w:val="FontStyle23"/>
          <w:rFonts w:asciiTheme="minorHAnsi" w:hAnsiTheme="minorHAnsi"/>
          <w:sz w:val="22"/>
          <w:szCs w:val="22"/>
        </w:rPr>
        <w:t>;</w:t>
      </w:r>
    </w:p>
    <w:p w14:paraId="2CBB497D" w14:textId="77777777" w:rsidR="009C4F0D" w:rsidRPr="00696E22" w:rsidRDefault="000E09D7" w:rsidP="00696E22">
      <w:pPr>
        <w:pStyle w:val="Akapitzlist"/>
        <w:numPr>
          <w:ilvl w:val="0"/>
          <w:numId w:val="28"/>
        </w:numPr>
        <w:ind w:left="1418" w:hanging="284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czas na dostarczenie urządzenia dodatko</w:t>
      </w:r>
      <w:r w:rsidR="0030752B" w:rsidRPr="00696E22">
        <w:rPr>
          <w:rStyle w:val="FontStyle23"/>
          <w:rFonts w:asciiTheme="minorHAnsi" w:hAnsiTheme="minorHAnsi"/>
          <w:sz w:val="22"/>
          <w:szCs w:val="22"/>
        </w:rPr>
        <w:t xml:space="preserve">wego od chwili zgłoszenia - do </w:t>
      </w:r>
      <w:r w:rsidR="003F3736">
        <w:rPr>
          <w:rStyle w:val="FontStyle23"/>
          <w:rFonts w:asciiTheme="minorHAnsi" w:hAnsiTheme="minorHAnsi"/>
          <w:sz w:val="22"/>
          <w:szCs w:val="22"/>
        </w:rPr>
        <w:t>3</w:t>
      </w:r>
      <w:r w:rsidRPr="00696E22">
        <w:rPr>
          <w:rStyle w:val="FontStyle23"/>
          <w:rFonts w:asciiTheme="minorHAnsi" w:hAnsiTheme="minorHAnsi"/>
          <w:sz w:val="22"/>
          <w:szCs w:val="22"/>
        </w:rPr>
        <w:t xml:space="preserve"> dni roboczych</w:t>
      </w:r>
      <w:r w:rsidR="009C4F0D" w:rsidRPr="00696E22">
        <w:rPr>
          <w:rStyle w:val="FontStyle23"/>
          <w:rFonts w:asciiTheme="minorHAnsi" w:hAnsiTheme="minorHAnsi"/>
          <w:sz w:val="22"/>
          <w:szCs w:val="22"/>
        </w:rPr>
        <w:t>;</w:t>
      </w:r>
    </w:p>
    <w:p w14:paraId="27FF0499" w14:textId="77777777" w:rsidR="000E09D7" w:rsidRPr="00696E22" w:rsidRDefault="000E09D7" w:rsidP="00696E22">
      <w:pPr>
        <w:pStyle w:val="Akapitzlist"/>
        <w:numPr>
          <w:ilvl w:val="0"/>
          <w:numId w:val="28"/>
        </w:numPr>
        <w:ind w:left="1418" w:hanging="284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dostawy mate</w:t>
      </w:r>
      <w:r w:rsidR="00024F22" w:rsidRPr="00696E22">
        <w:rPr>
          <w:rStyle w:val="FontStyle23"/>
          <w:rFonts w:asciiTheme="minorHAnsi" w:hAnsiTheme="minorHAnsi"/>
          <w:sz w:val="22"/>
          <w:szCs w:val="22"/>
        </w:rPr>
        <w:t>riałów eksploatacyjnych:</w:t>
      </w:r>
      <w:r w:rsidR="00CB4AD0" w:rsidRPr="00696E22">
        <w:rPr>
          <w:rStyle w:val="FontStyle23"/>
          <w:rFonts w:asciiTheme="minorHAnsi" w:hAnsiTheme="minorHAnsi"/>
          <w:sz w:val="22"/>
          <w:szCs w:val="22"/>
        </w:rPr>
        <w:t xml:space="preserve"> </w:t>
      </w:r>
      <w:r w:rsidR="003F3736">
        <w:rPr>
          <w:rStyle w:val="FontStyle23"/>
          <w:rFonts w:asciiTheme="minorHAnsi" w:hAnsiTheme="minorHAnsi"/>
          <w:sz w:val="22"/>
          <w:szCs w:val="22"/>
        </w:rPr>
        <w:t>w dniu  zgłoszenia nie  później   jednak niż  24 godziny  od  momentu zgłoszenia</w:t>
      </w:r>
      <w:r w:rsidR="008E46AB" w:rsidRPr="00696E22">
        <w:rPr>
          <w:rStyle w:val="FontStyle23"/>
          <w:rFonts w:asciiTheme="minorHAnsi" w:hAnsiTheme="minorHAnsi"/>
          <w:sz w:val="22"/>
          <w:szCs w:val="22"/>
        </w:rPr>
        <w:t>;</w:t>
      </w:r>
    </w:p>
    <w:p w14:paraId="7D60204B" w14:textId="77777777" w:rsidR="000E09D7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 xml:space="preserve">brak realizacji usługi w terminach wskazanych w pkt. 8 uprawnia Zamawiającego do zaangażowania innych osób prawnych lub fizycznych (tzw. wykonanie zastępcze) w celu </w:t>
      </w:r>
      <w:r w:rsidRPr="00696E22">
        <w:rPr>
          <w:rStyle w:val="FontStyle23"/>
          <w:rFonts w:asciiTheme="minorHAnsi" w:hAnsiTheme="minorHAnsi"/>
          <w:sz w:val="22"/>
          <w:szCs w:val="22"/>
        </w:rPr>
        <w:lastRenderedPageBreak/>
        <w:t xml:space="preserve">realizacji przedmiotu </w:t>
      </w:r>
      <w:r w:rsidR="00D54029" w:rsidRPr="00696E22">
        <w:rPr>
          <w:rStyle w:val="FontStyle23"/>
          <w:rFonts w:asciiTheme="minorHAnsi" w:hAnsiTheme="minorHAnsi"/>
          <w:sz w:val="22"/>
          <w:szCs w:val="22"/>
        </w:rPr>
        <w:t>umowy</w:t>
      </w:r>
      <w:r w:rsidRPr="00696E22">
        <w:rPr>
          <w:rStyle w:val="FontStyle23"/>
          <w:rFonts w:asciiTheme="minorHAnsi" w:hAnsiTheme="minorHAnsi"/>
          <w:sz w:val="22"/>
          <w:szCs w:val="22"/>
        </w:rPr>
        <w:t>. Koszty „wykonania zastępczego" będą obciążać Wykonawcę w</w:t>
      </w:r>
      <w:r w:rsidR="00FB507B" w:rsidRPr="00696E22">
        <w:rPr>
          <w:rStyle w:val="FontStyle23"/>
          <w:rFonts w:asciiTheme="minorHAnsi" w:hAnsiTheme="minorHAnsi"/>
          <w:sz w:val="22"/>
          <w:szCs w:val="22"/>
        </w:rPr>
        <w:t xml:space="preserve"> wysokości poniesionych kosztów;</w:t>
      </w:r>
    </w:p>
    <w:p w14:paraId="6BC3DEB8" w14:textId="77777777" w:rsidR="000E09D7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w przypadku określenia nieopłacalności naprawy urządzenia, Wykonawca dostarczy do Zamawiającego ekspertyzę;</w:t>
      </w:r>
    </w:p>
    <w:p w14:paraId="54443440" w14:textId="77777777" w:rsidR="000E09D7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ekspertyza winna zawierać elementy kosztorysu naprawy urządzenia</w:t>
      </w:r>
      <w:r w:rsidR="00D54029" w:rsidRPr="00696E22">
        <w:rPr>
          <w:rStyle w:val="FontStyle23"/>
          <w:rFonts w:asciiTheme="minorHAnsi" w:hAnsiTheme="minorHAnsi"/>
          <w:sz w:val="22"/>
          <w:szCs w:val="22"/>
        </w:rPr>
        <w:t>;</w:t>
      </w:r>
    </w:p>
    <w:p w14:paraId="57955B62" w14:textId="77777777" w:rsidR="000E09D7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Style w:val="FontStyle23"/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Zamawiający podejmuje decyzję na podstawie ekspertyzy, czy urządzenie zostanie naprawione czy wycofane z eksploatacji;</w:t>
      </w:r>
    </w:p>
    <w:p w14:paraId="17DF9A2B" w14:textId="77777777" w:rsidR="000E09D7" w:rsidRPr="00696E22" w:rsidRDefault="000E09D7" w:rsidP="00696E22">
      <w:pPr>
        <w:pStyle w:val="Style4"/>
        <w:widowControl/>
        <w:numPr>
          <w:ilvl w:val="0"/>
          <w:numId w:val="26"/>
        </w:numPr>
        <w:tabs>
          <w:tab w:val="left" w:pos="355"/>
        </w:tabs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696E22">
        <w:rPr>
          <w:rStyle w:val="FontStyle23"/>
          <w:rFonts w:asciiTheme="minorHAnsi" w:hAnsiTheme="minorHAnsi"/>
          <w:sz w:val="22"/>
          <w:szCs w:val="22"/>
        </w:rPr>
        <w:t>Zamawiający zastrzega sobie prawo wykonania ekspertyzy w niezależnej firmie.</w:t>
      </w:r>
    </w:p>
    <w:p w14:paraId="782A15BF" w14:textId="77777777" w:rsidR="000E09D7" w:rsidRPr="00696E22" w:rsidRDefault="000E09D7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01912E16" w14:textId="77777777" w:rsidR="00263B38" w:rsidRPr="00696E22" w:rsidRDefault="00263B38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§ </w:t>
      </w:r>
      <w:r w:rsidR="00825F84" w:rsidRPr="00696E22">
        <w:rPr>
          <w:rFonts w:asciiTheme="minorHAnsi" w:hAnsiTheme="minorHAnsi"/>
          <w:sz w:val="22"/>
          <w:szCs w:val="22"/>
        </w:rPr>
        <w:t>5</w:t>
      </w:r>
    </w:p>
    <w:p w14:paraId="39A1B279" w14:textId="77777777" w:rsidR="00263B38" w:rsidRPr="00696E22" w:rsidRDefault="00263B38" w:rsidP="00696E22">
      <w:pPr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Zamawiający wskazuje jako osoby uprawnione do kontaktów z Wykonawcą w związku </w:t>
      </w:r>
      <w:r w:rsidRPr="00696E22">
        <w:rPr>
          <w:rFonts w:asciiTheme="minorHAnsi" w:hAnsiTheme="minorHAnsi"/>
          <w:sz w:val="22"/>
          <w:szCs w:val="22"/>
        </w:rPr>
        <w:br/>
        <w:t>z realizacją niniejszej umowy:</w:t>
      </w:r>
    </w:p>
    <w:p w14:paraId="0B489371" w14:textId="77777777" w:rsidR="00CB4AD0" w:rsidRPr="00696E22" w:rsidRDefault="00CB4AD0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A4D1FED" w14:textId="77777777" w:rsidR="00263B38" w:rsidRPr="00C60FFB" w:rsidRDefault="00263B38" w:rsidP="00696E22">
      <w:pPr>
        <w:jc w:val="both"/>
        <w:rPr>
          <w:rFonts w:asciiTheme="minorHAnsi" w:hAnsiTheme="minorHAnsi"/>
          <w:sz w:val="22"/>
          <w:szCs w:val="22"/>
          <w:lang w:val="en-US"/>
        </w:rPr>
      </w:pPr>
      <w:r w:rsidRPr="00C60FFB">
        <w:rPr>
          <w:rFonts w:asciiTheme="minorHAnsi" w:hAnsiTheme="minorHAnsi"/>
          <w:sz w:val="22"/>
          <w:szCs w:val="22"/>
          <w:lang w:val="en-US"/>
        </w:rPr>
        <w:t xml:space="preserve">1. </w:t>
      </w:r>
      <w:r w:rsidR="00DE2552">
        <w:rPr>
          <w:rFonts w:asciiTheme="minorHAnsi" w:hAnsiTheme="minorHAnsi"/>
          <w:sz w:val="22"/>
          <w:szCs w:val="22"/>
          <w:lang w:val="en-US"/>
        </w:rPr>
        <w:t>…………………………………………………………</w:t>
      </w:r>
    </w:p>
    <w:p w14:paraId="7BCECB0B" w14:textId="77777777" w:rsidR="00875C79" w:rsidRPr="00C60FFB" w:rsidRDefault="00263B38" w:rsidP="00696E22">
      <w:pPr>
        <w:jc w:val="both"/>
        <w:rPr>
          <w:rFonts w:asciiTheme="minorHAnsi" w:hAnsiTheme="minorHAnsi"/>
          <w:sz w:val="22"/>
          <w:szCs w:val="22"/>
          <w:lang w:val="en-US"/>
        </w:rPr>
      </w:pPr>
      <w:r w:rsidRPr="00C60FFB">
        <w:rPr>
          <w:rFonts w:asciiTheme="minorHAnsi" w:hAnsiTheme="minorHAnsi"/>
          <w:sz w:val="22"/>
          <w:szCs w:val="22"/>
          <w:lang w:val="en-US"/>
        </w:rPr>
        <w:t xml:space="preserve">2. </w:t>
      </w:r>
      <w:r w:rsidR="00DE2552">
        <w:rPr>
          <w:rFonts w:asciiTheme="minorHAnsi" w:hAnsiTheme="minorHAnsi"/>
          <w:sz w:val="22"/>
          <w:szCs w:val="22"/>
          <w:lang w:val="en-US"/>
        </w:rPr>
        <w:t>…………………………………………………………</w:t>
      </w:r>
    </w:p>
    <w:p w14:paraId="47506041" w14:textId="77777777" w:rsidR="003A176F" w:rsidRPr="00C60FFB" w:rsidRDefault="003A176F" w:rsidP="00696E22">
      <w:pPr>
        <w:jc w:val="center"/>
        <w:rPr>
          <w:rFonts w:asciiTheme="minorHAnsi" w:hAnsiTheme="minorHAnsi"/>
          <w:sz w:val="22"/>
          <w:szCs w:val="22"/>
          <w:lang w:val="en-US"/>
        </w:rPr>
      </w:pPr>
    </w:p>
    <w:p w14:paraId="71896FCF" w14:textId="77777777" w:rsidR="0084287C" w:rsidRPr="00696E22" w:rsidRDefault="0084287C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§ </w:t>
      </w:r>
      <w:r w:rsidR="00825F84" w:rsidRPr="00696E22">
        <w:rPr>
          <w:rFonts w:asciiTheme="minorHAnsi" w:hAnsiTheme="minorHAnsi"/>
          <w:sz w:val="22"/>
          <w:szCs w:val="22"/>
        </w:rPr>
        <w:t>6</w:t>
      </w:r>
    </w:p>
    <w:p w14:paraId="40933C01" w14:textId="77777777" w:rsidR="003E3B43" w:rsidRPr="00696E22" w:rsidRDefault="00D30692" w:rsidP="00696E22">
      <w:pPr>
        <w:pStyle w:val="Style4"/>
        <w:widowControl/>
        <w:numPr>
          <w:ilvl w:val="0"/>
          <w:numId w:val="17"/>
        </w:numPr>
        <w:tabs>
          <w:tab w:val="left" w:pos="350"/>
        </w:tabs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Całkowit</w:t>
      </w:r>
      <w:r w:rsidR="008629BF">
        <w:rPr>
          <w:rFonts w:asciiTheme="minorHAnsi" w:hAnsiTheme="minorHAnsi"/>
          <w:sz w:val="22"/>
          <w:szCs w:val="22"/>
        </w:rPr>
        <w:t>ą</w:t>
      </w:r>
      <w:r w:rsidRPr="00696E22">
        <w:rPr>
          <w:rFonts w:asciiTheme="minorHAnsi" w:hAnsiTheme="minorHAnsi"/>
          <w:sz w:val="22"/>
          <w:szCs w:val="22"/>
        </w:rPr>
        <w:t xml:space="preserve"> w</w:t>
      </w:r>
      <w:r w:rsidR="001751E0" w:rsidRPr="00696E22">
        <w:rPr>
          <w:rFonts w:asciiTheme="minorHAnsi" w:hAnsiTheme="minorHAnsi"/>
          <w:sz w:val="22"/>
          <w:szCs w:val="22"/>
        </w:rPr>
        <w:t>artoś</w:t>
      </w:r>
      <w:r w:rsidR="0030752B" w:rsidRPr="00696E22">
        <w:rPr>
          <w:rFonts w:asciiTheme="minorHAnsi" w:hAnsiTheme="minorHAnsi"/>
          <w:sz w:val="22"/>
          <w:szCs w:val="22"/>
        </w:rPr>
        <w:t xml:space="preserve">ć umowy ustalono na kwotę </w:t>
      </w:r>
      <w:r w:rsidR="003E3B43" w:rsidRPr="00696E22">
        <w:rPr>
          <w:rFonts w:asciiTheme="minorHAnsi" w:hAnsiTheme="minorHAnsi"/>
          <w:sz w:val="22"/>
          <w:szCs w:val="22"/>
        </w:rPr>
        <w:t xml:space="preserve"> </w:t>
      </w:r>
      <w:r w:rsidR="00DE2552">
        <w:rPr>
          <w:rFonts w:asciiTheme="minorHAnsi" w:hAnsiTheme="minorHAnsi"/>
          <w:sz w:val="22"/>
          <w:szCs w:val="22"/>
        </w:rPr>
        <w:t>…………………………</w:t>
      </w:r>
      <w:r w:rsidR="00241FBB" w:rsidRPr="00696E22">
        <w:rPr>
          <w:rFonts w:asciiTheme="minorHAnsi" w:hAnsiTheme="minorHAnsi"/>
          <w:b/>
          <w:sz w:val="22"/>
          <w:szCs w:val="22"/>
        </w:rPr>
        <w:t>brutto</w:t>
      </w:r>
      <w:r w:rsidR="000C1043" w:rsidRPr="00696E22">
        <w:rPr>
          <w:rFonts w:asciiTheme="minorHAnsi" w:hAnsiTheme="minorHAnsi"/>
          <w:sz w:val="22"/>
          <w:szCs w:val="22"/>
        </w:rPr>
        <w:t>,</w:t>
      </w:r>
      <w:r w:rsidRPr="00696E22">
        <w:rPr>
          <w:rFonts w:asciiTheme="minorHAnsi" w:hAnsiTheme="minorHAnsi"/>
          <w:sz w:val="22"/>
          <w:szCs w:val="22"/>
        </w:rPr>
        <w:t xml:space="preserve"> (zł.)  stanowiąca wartość realizowanego  zamówienia.</w:t>
      </w:r>
    </w:p>
    <w:p w14:paraId="6B71CA1A" w14:textId="77777777" w:rsidR="00A75080" w:rsidRPr="00696E22" w:rsidRDefault="00391757" w:rsidP="00696E22">
      <w:pPr>
        <w:pStyle w:val="Style4"/>
        <w:widowControl/>
        <w:numPr>
          <w:ilvl w:val="0"/>
          <w:numId w:val="17"/>
        </w:numPr>
        <w:tabs>
          <w:tab w:val="left" w:pos="350"/>
        </w:tabs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Wynagrodzenie określone w ust. </w:t>
      </w:r>
      <w:r w:rsidR="008C6FE6" w:rsidRPr="00696E22">
        <w:rPr>
          <w:rFonts w:asciiTheme="minorHAnsi" w:hAnsiTheme="minorHAnsi"/>
          <w:sz w:val="22"/>
          <w:szCs w:val="22"/>
        </w:rPr>
        <w:t xml:space="preserve"> 1 </w:t>
      </w:r>
      <w:r w:rsidRPr="00696E22">
        <w:rPr>
          <w:rFonts w:asciiTheme="minorHAnsi" w:hAnsiTheme="minorHAnsi"/>
          <w:sz w:val="22"/>
          <w:szCs w:val="22"/>
        </w:rPr>
        <w:t xml:space="preserve"> obejmuje w </w:t>
      </w:r>
      <w:r w:rsidR="00646646" w:rsidRPr="00696E22">
        <w:rPr>
          <w:rFonts w:asciiTheme="minorHAnsi" w:hAnsiTheme="minorHAnsi"/>
          <w:sz w:val="22"/>
          <w:szCs w:val="22"/>
        </w:rPr>
        <w:t xml:space="preserve">szczególności wynagrodzenie za: </w:t>
      </w:r>
      <w:r w:rsidRPr="00696E22">
        <w:rPr>
          <w:rFonts w:asciiTheme="minorHAnsi" w:hAnsiTheme="minorHAnsi"/>
          <w:sz w:val="22"/>
          <w:szCs w:val="22"/>
        </w:rPr>
        <w:t>użyczenie urządzeń, konserwacje, przeglądy, naprawy, koszty</w:t>
      </w:r>
      <w:r w:rsidR="00D30692" w:rsidRPr="00696E22">
        <w:rPr>
          <w:rFonts w:asciiTheme="minorHAnsi" w:hAnsiTheme="minorHAnsi"/>
          <w:sz w:val="22"/>
          <w:szCs w:val="22"/>
        </w:rPr>
        <w:t xml:space="preserve"> materiałów i </w:t>
      </w:r>
      <w:r w:rsidRPr="00696E22">
        <w:rPr>
          <w:rFonts w:asciiTheme="minorHAnsi" w:hAnsiTheme="minorHAnsi"/>
          <w:sz w:val="22"/>
          <w:szCs w:val="22"/>
        </w:rPr>
        <w:t xml:space="preserve"> części zamiennych </w:t>
      </w:r>
      <w:r w:rsidRPr="00696E22">
        <w:rPr>
          <w:rFonts w:asciiTheme="minorHAnsi" w:hAnsiTheme="minorHAnsi"/>
          <w:sz w:val="22"/>
          <w:szCs w:val="22"/>
        </w:rPr>
        <w:br/>
        <w:t xml:space="preserve">do urządzeń, koszty transportu urządzeń i materiałów do </w:t>
      </w:r>
      <w:r w:rsidR="00875C79" w:rsidRPr="00696E22">
        <w:rPr>
          <w:rFonts w:asciiTheme="minorHAnsi" w:hAnsiTheme="minorHAnsi"/>
          <w:sz w:val="22"/>
          <w:szCs w:val="22"/>
        </w:rPr>
        <w:t>siedziby j Ośrodka, koszty ekspertyz.</w:t>
      </w:r>
    </w:p>
    <w:p w14:paraId="07633C30" w14:textId="77777777" w:rsidR="00685C37" w:rsidRPr="00696E22" w:rsidRDefault="00C34C56" w:rsidP="00696E22">
      <w:pPr>
        <w:pStyle w:val="Style4"/>
        <w:widowControl/>
        <w:numPr>
          <w:ilvl w:val="0"/>
          <w:numId w:val="17"/>
        </w:numPr>
        <w:tabs>
          <w:tab w:val="left" w:pos="350"/>
        </w:tabs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Zamawiający będzie płacił Wykonawcy wynagrodzenie za wykonanie usługi w okresach miesięcznych</w:t>
      </w:r>
      <w:r w:rsidR="00CB4AD0" w:rsidRPr="00696E22">
        <w:rPr>
          <w:rFonts w:asciiTheme="minorHAnsi" w:hAnsiTheme="minorHAnsi"/>
          <w:sz w:val="22"/>
          <w:szCs w:val="22"/>
        </w:rPr>
        <w:t xml:space="preserve"> – </w:t>
      </w:r>
      <w:r w:rsidR="00CB4AD0" w:rsidRPr="00696E22">
        <w:rPr>
          <w:rFonts w:asciiTheme="minorHAnsi" w:hAnsiTheme="minorHAnsi"/>
          <w:b/>
          <w:sz w:val="22"/>
          <w:szCs w:val="22"/>
        </w:rPr>
        <w:t>abonament  miesięczny</w:t>
      </w:r>
      <w:r w:rsidR="00CB4AD0" w:rsidRPr="00696E22">
        <w:rPr>
          <w:rFonts w:asciiTheme="minorHAnsi" w:hAnsiTheme="minorHAnsi"/>
          <w:sz w:val="22"/>
          <w:szCs w:val="22"/>
        </w:rPr>
        <w:t xml:space="preserve"> w kwocie</w:t>
      </w:r>
      <w:r w:rsidR="00DE2552">
        <w:rPr>
          <w:rFonts w:asciiTheme="minorHAnsi" w:hAnsiTheme="minorHAnsi"/>
          <w:sz w:val="22"/>
          <w:szCs w:val="22"/>
        </w:rPr>
        <w:t>……………………….</w:t>
      </w:r>
      <w:r w:rsidR="004D178C">
        <w:rPr>
          <w:rFonts w:asciiTheme="minorHAnsi" w:hAnsiTheme="minorHAnsi"/>
          <w:b/>
          <w:sz w:val="22"/>
          <w:szCs w:val="22"/>
        </w:rPr>
        <w:t>.</w:t>
      </w:r>
      <w:r w:rsidR="00CB4AD0" w:rsidRPr="00696E22">
        <w:rPr>
          <w:rFonts w:asciiTheme="minorHAnsi" w:hAnsiTheme="minorHAnsi"/>
          <w:sz w:val="22"/>
          <w:szCs w:val="22"/>
        </w:rPr>
        <w:t xml:space="preserve"> brutto</w:t>
      </w:r>
      <w:r w:rsidR="00D30692" w:rsidRPr="00696E22">
        <w:rPr>
          <w:rFonts w:asciiTheme="minorHAnsi" w:hAnsiTheme="minorHAnsi"/>
          <w:sz w:val="22"/>
          <w:szCs w:val="22"/>
        </w:rPr>
        <w:t xml:space="preserve"> (zł)</w:t>
      </w:r>
      <w:r w:rsidR="00CB4AD0" w:rsidRPr="00696E22">
        <w:rPr>
          <w:rFonts w:asciiTheme="minorHAnsi" w:hAnsiTheme="minorHAnsi"/>
          <w:sz w:val="22"/>
          <w:szCs w:val="22"/>
        </w:rPr>
        <w:t xml:space="preserve">. </w:t>
      </w:r>
    </w:p>
    <w:p w14:paraId="0508B0EB" w14:textId="77777777" w:rsidR="00685C37" w:rsidRPr="00696E22" w:rsidRDefault="00685C37" w:rsidP="00696E22">
      <w:pPr>
        <w:pStyle w:val="Style4"/>
        <w:widowControl/>
        <w:tabs>
          <w:tab w:val="left" w:pos="350"/>
        </w:tabs>
        <w:spacing w:line="240" w:lineRule="auto"/>
        <w:ind w:firstLine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 2) Faktury za części  zamienne użyte  do  naprawy urządzeń  drukujących Zamawiającego będą  kosztem  wykonawcy</w:t>
      </w:r>
    </w:p>
    <w:p w14:paraId="3977D2AE" w14:textId="6777FF16" w:rsidR="00296373" w:rsidRPr="00696E22" w:rsidRDefault="00794134" w:rsidP="00696E22">
      <w:pPr>
        <w:pStyle w:val="Style4"/>
        <w:widowControl/>
        <w:tabs>
          <w:tab w:val="left" w:pos="350"/>
        </w:tabs>
        <w:spacing w:line="240" w:lineRule="auto"/>
        <w:ind w:firstLine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3)</w:t>
      </w:r>
      <w:r w:rsidR="00685C37" w:rsidRPr="00696E22">
        <w:rPr>
          <w:rFonts w:asciiTheme="minorHAnsi" w:hAnsiTheme="minorHAnsi"/>
          <w:sz w:val="22"/>
          <w:szCs w:val="22"/>
        </w:rPr>
        <w:t xml:space="preserve"> </w:t>
      </w:r>
      <w:r w:rsidR="00296373" w:rsidRPr="00696E22">
        <w:rPr>
          <w:rFonts w:asciiTheme="minorHAnsi" w:hAnsiTheme="minorHAnsi"/>
          <w:sz w:val="22"/>
          <w:szCs w:val="22"/>
        </w:rPr>
        <w:t>Wszelkie płatności wynikające z realizacji umowy będą dokonywane w formie przelewu bankowego na rachunek prawidłowo wystawionej faktury.</w:t>
      </w:r>
      <w:r w:rsidR="00685C37" w:rsidRPr="00696E22">
        <w:rPr>
          <w:rFonts w:asciiTheme="minorHAnsi" w:hAnsiTheme="minorHAnsi"/>
          <w:sz w:val="22"/>
          <w:szCs w:val="22"/>
        </w:rPr>
        <w:t xml:space="preserve"> Fakturę  należy  opłacić w  terminie </w:t>
      </w:r>
      <w:r w:rsidR="009B6916">
        <w:rPr>
          <w:rFonts w:asciiTheme="minorHAnsi" w:hAnsiTheme="minorHAnsi"/>
          <w:sz w:val="22"/>
          <w:szCs w:val="22"/>
        </w:rPr>
        <w:t xml:space="preserve">21 </w:t>
      </w:r>
      <w:r w:rsidR="00685C37" w:rsidRPr="00696E22">
        <w:rPr>
          <w:rFonts w:asciiTheme="minorHAnsi" w:hAnsiTheme="minorHAnsi"/>
          <w:sz w:val="22"/>
          <w:szCs w:val="22"/>
        </w:rPr>
        <w:t xml:space="preserve">dni od daty jej </w:t>
      </w:r>
      <w:r w:rsidRPr="00696E22">
        <w:rPr>
          <w:rFonts w:asciiTheme="minorHAnsi" w:hAnsiTheme="minorHAnsi"/>
          <w:sz w:val="22"/>
          <w:szCs w:val="22"/>
        </w:rPr>
        <w:t>doręczenia</w:t>
      </w:r>
      <w:r w:rsidR="00685C37" w:rsidRPr="00696E22">
        <w:rPr>
          <w:rFonts w:asciiTheme="minorHAnsi" w:hAnsiTheme="minorHAnsi"/>
          <w:sz w:val="22"/>
          <w:szCs w:val="22"/>
        </w:rPr>
        <w:t xml:space="preserve"> </w:t>
      </w:r>
    </w:p>
    <w:p w14:paraId="44DA369A" w14:textId="77777777" w:rsidR="009B564E" w:rsidRDefault="009B564E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053458EE" w14:textId="0DA41104" w:rsidR="002609A0" w:rsidRDefault="002609A0" w:rsidP="002609A0">
      <w:pPr>
        <w:pStyle w:val="Tekstpodstawowy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3C2EAC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>7</w:t>
      </w:r>
    </w:p>
    <w:p w14:paraId="444453EA" w14:textId="77777777" w:rsidR="002609A0" w:rsidRPr="006F02A0" w:rsidRDefault="002609A0" w:rsidP="002609A0">
      <w:pPr>
        <w:rPr>
          <w:rFonts w:ascii="Calibri" w:hAnsi="Calibri" w:cs="Calibri"/>
          <w:sz w:val="22"/>
          <w:szCs w:val="22"/>
        </w:rPr>
      </w:pPr>
      <w:r w:rsidRPr="00C11A00">
        <w:rPr>
          <w:sz w:val="22"/>
          <w:szCs w:val="22"/>
        </w:rPr>
        <w:t xml:space="preserve"> </w:t>
      </w:r>
      <w:r w:rsidRPr="006F02A0">
        <w:rPr>
          <w:rFonts w:ascii="Calibri" w:hAnsi="Calibri" w:cs="Calibri"/>
          <w:sz w:val="22"/>
          <w:szCs w:val="22"/>
        </w:rPr>
        <w:t xml:space="preserve">1.    Strony ustalają, że począwszy od dnia wejścia w życie przepisów o obligatoryjnym </w:t>
      </w:r>
      <w:proofErr w:type="spellStart"/>
      <w:r w:rsidRPr="006F02A0">
        <w:rPr>
          <w:rFonts w:ascii="Calibri" w:hAnsi="Calibri" w:cs="Calibri"/>
          <w:sz w:val="22"/>
          <w:szCs w:val="22"/>
        </w:rPr>
        <w:t>KSeF</w:t>
      </w:r>
      <w:proofErr w:type="spellEnd"/>
      <w:r w:rsidRPr="006F02A0">
        <w:rPr>
          <w:rFonts w:ascii="Calibri" w:hAnsi="Calibri" w:cs="Calibri"/>
          <w:sz w:val="22"/>
          <w:szCs w:val="22"/>
        </w:rPr>
        <w:t>, faktury wydane  na podstawie Umowy będą wystawiane i udostępniane wyłącznie w postaci ustrukturyzowanej za pośrednictwem Krajowego Systemu e-Faktur (</w:t>
      </w:r>
      <w:proofErr w:type="spellStart"/>
      <w:r w:rsidRPr="006F02A0">
        <w:rPr>
          <w:rFonts w:ascii="Calibri" w:hAnsi="Calibri" w:cs="Calibri"/>
          <w:sz w:val="22"/>
          <w:szCs w:val="22"/>
        </w:rPr>
        <w:t>KSeF</w:t>
      </w:r>
      <w:proofErr w:type="spellEnd"/>
      <w:r w:rsidRPr="006F02A0">
        <w:rPr>
          <w:rFonts w:ascii="Calibri" w:hAnsi="Calibri" w:cs="Calibri"/>
          <w:sz w:val="22"/>
          <w:szCs w:val="22"/>
        </w:rPr>
        <w:t>) zgodnie z art. 106g ust. 4 ustawy o VAT.</w:t>
      </w:r>
    </w:p>
    <w:p w14:paraId="0C540D5B" w14:textId="77777777" w:rsidR="002609A0" w:rsidRPr="006F02A0" w:rsidRDefault="002609A0" w:rsidP="002609A0">
      <w:pPr>
        <w:rPr>
          <w:rFonts w:ascii="Calibri" w:hAnsi="Calibri" w:cs="Calibri"/>
          <w:sz w:val="22"/>
          <w:szCs w:val="22"/>
        </w:rPr>
      </w:pPr>
      <w:r w:rsidRPr="006F02A0">
        <w:rPr>
          <w:rFonts w:ascii="Calibri" w:hAnsi="Calibri" w:cs="Calibri"/>
          <w:sz w:val="22"/>
          <w:szCs w:val="22"/>
        </w:rPr>
        <w:t xml:space="preserve">2.    Za datę doręczenia faktury przez Zamawiającemu uznaje się datę przydzielenia fakturze numeru identyfikującego w systemie </w:t>
      </w:r>
      <w:proofErr w:type="spellStart"/>
      <w:r w:rsidRPr="006F02A0">
        <w:rPr>
          <w:rFonts w:ascii="Calibri" w:hAnsi="Calibri" w:cs="Calibri"/>
          <w:sz w:val="22"/>
          <w:szCs w:val="22"/>
        </w:rPr>
        <w:t>KSeF</w:t>
      </w:r>
      <w:proofErr w:type="spellEnd"/>
      <w:r w:rsidRPr="006F02A0">
        <w:rPr>
          <w:rFonts w:ascii="Calibri" w:hAnsi="Calibri" w:cs="Calibri"/>
          <w:sz w:val="22"/>
          <w:szCs w:val="22"/>
        </w:rPr>
        <w:t>.</w:t>
      </w:r>
    </w:p>
    <w:p w14:paraId="0F910B44" w14:textId="77777777" w:rsidR="002609A0" w:rsidRPr="006F02A0" w:rsidRDefault="002609A0" w:rsidP="002609A0">
      <w:pPr>
        <w:rPr>
          <w:rFonts w:ascii="Calibri" w:hAnsi="Calibri" w:cs="Calibri"/>
          <w:sz w:val="22"/>
          <w:szCs w:val="22"/>
        </w:rPr>
      </w:pPr>
      <w:r w:rsidRPr="006F02A0">
        <w:rPr>
          <w:rFonts w:ascii="Calibri" w:hAnsi="Calibri" w:cs="Calibri"/>
          <w:sz w:val="22"/>
          <w:szCs w:val="22"/>
        </w:rPr>
        <w:t xml:space="preserve">3.    W przypadku awarii systemu </w:t>
      </w:r>
      <w:proofErr w:type="spellStart"/>
      <w:r w:rsidRPr="006F02A0">
        <w:rPr>
          <w:rFonts w:ascii="Calibri" w:hAnsi="Calibri" w:cs="Calibri"/>
          <w:sz w:val="22"/>
          <w:szCs w:val="22"/>
        </w:rPr>
        <w:t>KSeF</w:t>
      </w:r>
      <w:proofErr w:type="spellEnd"/>
      <w:r w:rsidRPr="006F02A0">
        <w:rPr>
          <w:rFonts w:ascii="Calibri" w:hAnsi="Calibri" w:cs="Calibri"/>
          <w:sz w:val="22"/>
          <w:szCs w:val="22"/>
        </w:rPr>
        <w:t xml:space="preserve"> lub niedostępności tego systemu po stronie Wykonawcy, faktury będą przesyłane w formie wizualizacji PDF na adres e-mail: </w:t>
      </w:r>
      <w:hyperlink r:id="rId8" w:history="1">
        <w:r w:rsidRPr="006F02A0">
          <w:rPr>
            <w:rStyle w:val="Hipercze"/>
            <w:rFonts w:ascii="Calibri" w:hAnsi="Calibri" w:cs="Calibri"/>
            <w:sz w:val="22"/>
            <w:szCs w:val="22"/>
          </w:rPr>
          <w:t>efaktury@womp.rzeszow.pl</w:t>
        </w:r>
      </w:hyperlink>
    </w:p>
    <w:p w14:paraId="4A69F3D0" w14:textId="77777777" w:rsidR="002609A0" w:rsidRPr="006F02A0" w:rsidRDefault="002609A0" w:rsidP="002609A0">
      <w:pPr>
        <w:rPr>
          <w:rFonts w:ascii="Calibri" w:hAnsi="Calibri" w:cs="Calibri"/>
          <w:sz w:val="22"/>
          <w:szCs w:val="22"/>
        </w:rPr>
      </w:pPr>
      <w:r w:rsidRPr="006F02A0">
        <w:rPr>
          <w:rFonts w:ascii="Calibri" w:hAnsi="Calibri" w:cs="Calibri"/>
          <w:sz w:val="22"/>
          <w:szCs w:val="22"/>
        </w:rPr>
        <w:t xml:space="preserve">4.    Wszelkie dokumenty dodatkowe (specyfikacje, protokoły), których system </w:t>
      </w:r>
      <w:proofErr w:type="spellStart"/>
      <w:r w:rsidRPr="006F02A0">
        <w:rPr>
          <w:rFonts w:ascii="Calibri" w:hAnsi="Calibri" w:cs="Calibri"/>
          <w:sz w:val="22"/>
          <w:szCs w:val="22"/>
        </w:rPr>
        <w:t>KSeF</w:t>
      </w:r>
      <w:proofErr w:type="spellEnd"/>
      <w:r w:rsidRPr="006F02A0">
        <w:rPr>
          <w:rFonts w:ascii="Calibri" w:hAnsi="Calibri" w:cs="Calibri"/>
          <w:sz w:val="22"/>
          <w:szCs w:val="22"/>
        </w:rPr>
        <w:t xml:space="preserve"> nie obsługuje, będą przesyłane drogą elektroniczną na adres wskazany w ust. 3. </w:t>
      </w:r>
    </w:p>
    <w:p w14:paraId="4847CA9A" w14:textId="77777777" w:rsidR="002609A0" w:rsidRPr="00696E22" w:rsidRDefault="002609A0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026D802D" w14:textId="77777777" w:rsidR="00D30692" w:rsidRPr="00696E22" w:rsidRDefault="00D30692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3DDAE3BD" w14:textId="70BF0DB2" w:rsidR="0084287C" w:rsidRPr="00696E22" w:rsidRDefault="009B564E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§ </w:t>
      </w:r>
      <w:r w:rsidR="002609A0">
        <w:rPr>
          <w:rFonts w:asciiTheme="minorHAnsi" w:hAnsiTheme="minorHAnsi"/>
          <w:sz w:val="22"/>
          <w:szCs w:val="22"/>
        </w:rPr>
        <w:t>8</w:t>
      </w:r>
    </w:p>
    <w:p w14:paraId="115F95A5" w14:textId="537A4362" w:rsidR="009B564E" w:rsidRPr="00696E22" w:rsidRDefault="009B564E" w:rsidP="00696E22">
      <w:pPr>
        <w:pStyle w:val="Style4"/>
        <w:widowControl/>
        <w:tabs>
          <w:tab w:val="left" w:pos="350"/>
        </w:tabs>
        <w:spacing w:line="240" w:lineRule="auto"/>
        <w:ind w:firstLine="0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Umowa obowiązuje od dnia podpisania do dnia </w:t>
      </w:r>
      <w:r w:rsidR="00B81581">
        <w:rPr>
          <w:rFonts w:asciiTheme="minorHAnsi" w:hAnsiTheme="minorHAnsi"/>
          <w:sz w:val="22"/>
          <w:szCs w:val="22"/>
        </w:rPr>
        <w:t xml:space="preserve">  </w:t>
      </w:r>
      <w:r w:rsidR="004A40AE">
        <w:rPr>
          <w:rFonts w:asciiTheme="minorHAnsi" w:hAnsiTheme="minorHAnsi"/>
          <w:b/>
          <w:bCs/>
          <w:sz w:val="22"/>
          <w:szCs w:val="22"/>
        </w:rPr>
        <w:t>01.0</w:t>
      </w:r>
      <w:r w:rsidR="0015106C">
        <w:rPr>
          <w:rFonts w:asciiTheme="minorHAnsi" w:hAnsiTheme="minorHAnsi"/>
          <w:b/>
          <w:bCs/>
          <w:sz w:val="22"/>
          <w:szCs w:val="22"/>
        </w:rPr>
        <w:t>5</w:t>
      </w:r>
      <w:r w:rsidR="004A40AE">
        <w:rPr>
          <w:rFonts w:asciiTheme="minorHAnsi" w:hAnsiTheme="minorHAnsi"/>
          <w:b/>
          <w:bCs/>
          <w:sz w:val="22"/>
          <w:szCs w:val="22"/>
        </w:rPr>
        <w:t>.202</w:t>
      </w:r>
      <w:r w:rsidR="00040F03">
        <w:rPr>
          <w:rFonts w:asciiTheme="minorHAnsi" w:hAnsiTheme="minorHAnsi"/>
          <w:b/>
          <w:bCs/>
          <w:sz w:val="22"/>
          <w:szCs w:val="22"/>
        </w:rPr>
        <w:t>6</w:t>
      </w:r>
      <w:r w:rsidRPr="00696E22">
        <w:rPr>
          <w:rFonts w:asciiTheme="minorHAnsi" w:hAnsiTheme="minorHAnsi"/>
          <w:sz w:val="22"/>
          <w:szCs w:val="22"/>
        </w:rPr>
        <w:t xml:space="preserve"> </w:t>
      </w:r>
      <w:r w:rsidR="00CB4AD0" w:rsidRPr="00696E22">
        <w:rPr>
          <w:rFonts w:asciiTheme="minorHAnsi" w:hAnsiTheme="minorHAnsi"/>
          <w:sz w:val="22"/>
          <w:szCs w:val="22"/>
        </w:rPr>
        <w:t xml:space="preserve"> do  </w:t>
      </w:r>
      <w:r w:rsidR="00CB4AD0" w:rsidRPr="00696E22">
        <w:rPr>
          <w:rFonts w:asciiTheme="minorHAnsi" w:hAnsiTheme="minorHAnsi"/>
          <w:b/>
          <w:sz w:val="22"/>
          <w:szCs w:val="22"/>
        </w:rPr>
        <w:t>3</w:t>
      </w:r>
      <w:r w:rsidR="0015106C">
        <w:rPr>
          <w:rFonts w:asciiTheme="minorHAnsi" w:hAnsiTheme="minorHAnsi"/>
          <w:b/>
          <w:sz w:val="22"/>
          <w:szCs w:val="22"/>
        </w:rPr>
        <w:t>1</w:t>
      </w:r>
      <w:r w:rsidR="00CB4AD0" w:rsidRPr="00696E22">
        <w:rPr>
          <w:rFonts w:asciiTheme="minorHAnsi" w:hAnsiTheme="minorHAnsi"/>
          <w:b/>
          <w:sz w:val="22"/>
          <w:szCs w:val="22"/>
        </w:rPr>
        <w:t>.0</w:t>
      </w:r>
      <w:r w:rsidR="0015106C">
        <w:rPr>
          <w:rFonts w:asciiTheme="minorHAnsi" w:hAnsiTheme="minorHAnsi"/>
          <w:b/>
          <w:sz w:val="22"/>
          <w:szCs w:val="22"/>
        </w:rPr>
        <w:t>5</w:t>
      </w:r>
      <w:r w:rsidR="00CB4AD0" w:rsidRPr="00696E22">
        <w:rPr>
          <w:rFonts w:asciiTheme="minorHAnsi" w:hAnsiTheme="minorHAnsi"/>
          <w:b/>
          <w:sz w:val="22"/>
          <w:szCs w:val="22"/>
        </w:rPr>
        <w:t>.202</w:t>
      </w:r>
      <w:r w:rsidR="00040F03">
        <w:rPr>
          <w:rFonts w:asciiTheme="minorHAnsi" w:hAnsiTheme="minorHAnsi"/>
          <w:b/>
          <w:sz w:val="22"/>
          <w:szCs w:val="22"/>
        </w:rPr>
        <w:t>8</w:t>
      </w:r>
      <w:r w:rsidR="00CB4AD0" w:rsidRPr="00696E22">
        <w:rPr>
          <w:rFonts w:asciiTheme="minorHAnsi" w:hAnsiTheme="minorHAnsi"/>
          <w:sz w:val="22"/>
          <w:szCs w:val="22"/>
        </w:rPr>
        <w:t xml:space="preserve"> </w:t>
      </w:r>
      <w:r w:rsidRPr="00696E22">
        <w:rPr>
          <w:rFonts w:asciiTheme="minorHAnsi" w:hAnsiTheme="minorHAnsi"/>
          <w:sz w:val="22"/>
          <w:szCs w:val="22"/>
        </w:rPr>
        <w:t>roku.</w:t>
      </w:r>
    </w:p>
    <w:p w14:paraId="1AFC861A" w14:textId="77777777" w:rsidR="009B564E" w:rsidRPr="00696E22" w:rsidRDefault="009B564E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64B15EE5" w14:textId="1F2A64E2" w:rsidR="000E09D7" w:rsidRPr="00696E22" w:rsidRDefault="00743852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§ </w:t>
      </w:r>
      <w:r w:rsidR="002609A0">
        <w:rPr>
          <w:rFonts w:asciiTheme="minorHAnsi" w:hAnsiTheme="minorHAnsi"/>
          <w:sz w:val="22"/>
          <w:szCs w:val="22"/>
        </w:rPr>
        <w:t>9</w:t>
      </w:r>
    </w:p>
    <w:p w14:paraId="03927407" w14:textId="77777777" w:rsidR="00BE041C" w:rsidRPr="00696E22" w:rsidRDefault="00F22921" w:rsidP="00696E22">
      <w:pPr>
        <w:jc w:val="both"/>
        <w:rPr>
          <w:rFonts w:asciiTheme="minorHAnsi" w:hAnsiTheme="minorHAnsi"/>
          <w:snapToGrid w:val="0"/>
          <w:sz w:val="22"/>
          <w:szCs w:val="22"/>
        </w:rPr>
      </w:pPr>
      <w:r w:rsidRPr="00696E22">
        <w:rPr>
          <w:rFonts w:asciiTheme="minorHAnsi" w:eastAsiaTheme="minorEastAsia" w:hAnsiTheme="minorHAnsi"/>
          <w:sz w:val="22"/>
          <w:szCs w:val="22"/>
        </w:rPr>
        <w:t xml:space="preserve">Zamawiającemu przysługuje prawo rozwiązania umowy w trybie natychmiastowym, </w:t>
      </w:r>
      <w:r w:rsidRPr="00696E22">
        <w:rPr>
          <w:rFonts w:asciiTheme="minorHAnsi" w:eastAsiaTheme="minorEastAsia" w:hAnsiTheme="minorHAnsi"/>
          <w:sz w:val="22"/>
          <w:szCs w:val="22"/>
        </w:rPr>
        <w:br/>
        <w:t>w przypadku niewykonania lub nienależytego wykonania umowy przez Wykonawcę</w:t>
      </w:r>
      <w:r w:rsidRPr="00696E22">
        <w:rPr>
          <w:rFonts w:asciiTheme="minorHAnsi" w:hAnsiTheme="minorHAnsi"/>
          <w:snapToGrid w:val="0"/>
          <w:sz w:val="22"/>
          <w:szCs w:val="22"/>
        </w:rPr>
        <w:t>.</w:t>
      </w:r>
    </w:p>
    <w:p w14:paraId="2479D52F" w14:textId="77777777" w:rsidR="00A50B38" w:rsidRPr="00696E22" w:rsidRDefault="00A50B38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70F43F18" w14:textId="2BC3B4E7" w:rsidR="00D26568" w:rsidRPr="00696E22" w:rsidRDefault="004936DB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§ </w:t>
      </w:r>
      <w:r w:rsidR="002609A0">
        <w:rPr>
          <w:rFonts w:asciiTheme="minorHAnsi" w:hAnsiTheme="minorHAnsi"/>
          <w:sz w:val="22"/>
          <w:szCs w:val="22"/>
        </w:rPr>
        <w:t>10</w:t>
      </w:r>
    </w:p>
    <w:p w14:paraId="65255F72" w14:textId="77777777" w:rsidR="00E64F00" w:rsidRPr="00696E22" w:rsidRDefault="00E64F00" w:rsidP="00696E22">
      <w:pPr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1. Wykonawca zostanie obciążony przez Zamawiającego karą umown</w:t>
      </w:r>
      <w:r w:rsidR="00144F5A" w:rsidRPr="00696E22">
        <w:rPr>
          <w:rFonts w:asciiTheme="minorHAnsi" w:hAnsiTheme="minorHAnsi"/>
          <w:sz w:val="22"/>
          <w:szCs w:val="22"/>
        </w:rPr>
        <w:t>ą</w:t>
      </w:r>
      <w:r w:rsidRPr="00696E22">
        <w:rPr>
          <w:rFonts w:asciiTheme="minorHAnsi" w:hAnsiTheme="minorHAnsi"/>
          <w:sz w:val="22"/>
          <w:szCs w:val="22"/>
        </w:rPr>
        <w:t xml:space="preserve"> w przypadku:</w:t>
      </w:r>
    </w:p>
    <w:p w14:paraId="65CB8F9F" w14:textId="77777777" w:rsidR="00E64F00" w:rsidRPr="00696E22" w:rsidRDefault="00E64F00" w:rsidP="00696E22">
      <w:pPr>
        <w:numPr>
          <w:ilvl w:val="0"/>
          <w:numId w:val="1"/>
        </w:numPr>
        <w:ind w:left="567" w:hanging="425"/>
        <w:contextualSpacing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odstąpienia przez Wykonawcę od wykonania przedmiotu umowy </w:t>
      </w:r>
      <w:r w:rsidRPr="00696E22">
        <w:rPr>
          <w:rFonts w:asciiTheme="minorHAnsi" w:hAnsiTheme="minorHAnsi"/>
          <w:sz w:val="22"/>
          <w:szCs w:val="22"/>
        </w:rPr>
        <w:br/>
        <w:t xml:space="preserve">z przyczyn, za które nie ponosi odpowiedzialności Zamawiający – w wysokości </w:t>
      </w:r>
      <w:r w:rsidR="0030752B" w:rsidRPr="00696E22">
        <w:rPr>
          <w:rFonts w:asciiTheme="minorHAnsi" w:hAnsiTheme="minorHAnsi"/>
          <w:sz w:val="22"/>
          <w:szCs w:val="22"/>
        </w:rPr>
        <w:t xml:space="preserve">5 </w:t>
      </w:r>
      <w:r w:rsidRPr="00696E22">
        <w:rPr>
          <w:rFonts w:asciiTheme="minorHAnsi" w:hAnsiTheme="minorHAnsi"/>
          <w:sz w:val="22"/>
          <w:szCs w:val="22"/>
        </w:rPr>
        <w:t xml:space="preserve">% wynagrodzenia, o którym mowa w § </w:t>
      </w:r>
      <w:r w:rsidR="00C36C6A" w:rsidRPr="00696E22">
        <w:rPr>
          <w:rFonts w:asciiTheme="minorHAnsi" w:hAnsiTheme="minorHAnsi"/>
          <w:sz w:val="22"/>
          <w:szCs w:val="22"/>
        </w:rPr>
        <w:t>6</w:t>
      </w:r>
      <w:r w:rsidRPr="00696E22">
        <w:rPr>
          <w:rFonts w:asciiTheme="minorHAnsi" w:hAnsiTheme="minorHAnsi"/>
          <w:sz w:val="22"/>
          <w:szCs w:val="22"/>
        </w:rPr>
        <w:t xml:space="preserve"> ust.</w:t>
      </w:r>
      <w:r w:rsidR="00144F5A" w:rsidRPr="00696E22">
        <w:rPr>
          <w:rFonts w:asciiTheme="minorHAnsi" w:hAnsiTheme="minorHAnsi"/>
          <w:sz w:val="22"/>
          <w:szCs w:val="22"/>
        </w:rPr>
        <w:t xml:space="preserve"> </w:t>
      </w:r>
      <w:r w:rsidRPr="00696E22">
        <w:rPr>
          <w:rFonts w:asciiTheme="minorHAnsi" w:hAnsiTheme="minorHAnsi"/>
          <w:sz w:val="22"/>
          <w:szCs w:val="22"/>
        </w:rPr>
        <w:t>1;</w:t>
      </w:r>
    </w:p>
    <w:p w14:paraId="4D51C697" w14:textId="77777777" w:rsidR="00E64F00" w:rsidRPr="00696E22" w:rsidRDefault="00074339" w:rsidP="00696E22">
      <w:pPr>
        <w:numPr>
          <w:ilvl w:val="0"/>
          <w:numId w:val="1"/>
        </w:numPr>
        <w:ind w:left="567" w:hanging="425"/>
        <w:contextualSpacing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lastRenderedPageBreak/>
        <w:t>opóźnienia</w:t>
      </w:r>
      <w:r w:rsidR="00E64F00" w:rsidRPr="00696E22">
        <w:rPr>
          <w:rFonts w:asciiTheme="minorHAnsi" w:hAnsiTheme="minorHAnsi"/>
          <w:sz w:val="22"/>
          <w:szCs w:val="22"/>
        </w:rPr>
        <w:t xml:space="preserve"> w wykonaniu obowiązków, określonych w umowie – w </w:t>
      </w:r>
      <w:r w:rsidR="001D46F3" w:rsidRPr="00696E22">
        <w:rPr>
          <w:rFonts w:asciiTheme="minorHAnsi" w:hAnsiTheme="minorHAnsi"/>
          <w:sz w:val="22"/>
          <w:szCs w:val="22"/>
        </w:rPr>
        <w:t xml:space="preserve">wysokości </w:t>
      </w:r>
      <w:r w:rsidR="0030752B" w:rsidRPr="00696E22">
        <w:rPr>
          <w:rFonts w:asciiTheme="minorHAnsi" w:hAnsiTheme="minorHAnsi"/>
          <w:sz w:val="22"/>
          <w:szCs w:val="22"/>
        </w:rPr>
        <w:t>0,</w:t>
      </w:r>
      <w:r w:rsidRPr="00696E22">
        <w:rPr>
          <w:rFonts w:asciiTheme="minorHAnsi" w:hAnsiTheme="minorHAnsi"/>
          <w:sz w:val="22"/>
          <w:szCs w:val="22"/>
        </w:rPr>
        <w:t xml:space="preserve">2 </w:t>
      </w:r>
      <w:r w:rsidR="00E64F00" w:rsidRPr="00696E22">
        <w:rPr>
          <w:rFonts w:asciiTheme="minorHAnsi" w:hAnsiTheme="minorHAnsi"/>
          <w:sz w:val="22"/>
          <w:szCs w:val="22"/>
        </w:rPr>
        <w:t xml:space="preserve">% wynagrodzenia, o którym mowa </w:t>
      </w:r>
      <w:r w:rsidR="00B720A5" w:rsidRPr="00696E22">
        <w:rPr>
          <w:rFonts w:asciiTheme="minorHAnsi" w:hAnsiTheme="minorHAnsi"/>
          <w:sz w:val="22"/>
          <w:szCs w:val="22"/>
        </w:rPr>
        <w:t xml:space="preserve">w § </w:t>
      </w:r>
      <w:r w:rsidR="00C36C6A" w:rsidRPr="00696E22">
        <w:rPr>
          <w:rFonts w:asciiTheme="minorHAnsi" w:hAnsiTheme="minorHAnsi"/>
          <w:sz w:val="22"/>
          <w:szCs w:val="22"/>
        </w:rPr>
        <w:t>6</w:t>
      </w:r>
      <w:r w:rsidR="00B720A5" w:rsidRPr="00696E22">
        <w:rPr>
          <w:rFonts w:asciiTheme="minorHAnsi" w:hAnsiTheme="minorHAnsi"/>
          <w:sz w:val="22"/>
          <w:szCs w:val="22"/>
        </w:rPr>
        <w:t xml:space="preserve"> ust.</w:t>
      </w:r>
      <w:r w:rsidR="00144F5A" w:rsidRPr="00696E22">
        <w:rPr>
          <w:rFonts w:asciiTheme="minorHAnsi" w:hAnsiTheme="minorHAnsi"/>
          <w:sz w:val="22"/>
          <w:szCs w:val="22"/>
        </w:rPr>
        <w:t xml:space="preserve"> </w:t>
      </w:r>
      <w:r w:rsidR="00B720A5" w:rsidRPr="00696E22">
        <w:rPr>
          <w:rFonts w:asciiTheme="minorHAnsi" w:hAnsiTheme="minorHAnsi"/>
          <w:sz w:val="22"/>
          <w:szCs w:val="22"/>
        </w:rPr>
        <w:t>1</w:t>
      </w:r>
      <w:r w:rsidRPr="00696E22">
        <w:rPr>
          <w:rFonts w:asciiTheme="minorHAnsi" w:hAnsiTheme="minorHAnsi"/>
          <w:sz w:val="22"/>
          <w:szCs w:val="22"/>
        </w:rPr>
        <w:t xml:space="preserve"> za każdy dzień opóźnienia</w:t>
      </w:r>
      <w:r w:rsidR="00B720A5" w:rsidRPr="00696E22">
        <w:rPr>
          <w:rFonts w:asciiTheme="minorHAnsi" w:hAnsiTheme="minorHAnsi"/>
          <w:sz w:val="22"/>
          <w:szCs w:val="22"/>
        </w:rPr>
        <w:t>;</w:t>
      </w:r>
    </w:p>
    <w:p w14:paraId="553C640C" w14:textId="77777777" w:rsidR="00992641" w:rsidRDefault="00074339" w:rsidP="00992641">
      <w:pPr>
        <w:numPr>
          <w:ilvl w:val="0"/>
          <w:numId w:val="1"/>
        </w:numPr>
        <w:ind w:left="567" w:hanging="425"/>
        <w:contextualSpacing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napToGrid w:val="0"/>
          <w:sz w:val="22"/>
          <w:szCs w:val="22"/>
        </w:rPr>
        <w:t xml:space="preserve">niewykonania lub nienależytego wykonania umowy przez Wykonawcę skutkujące </w:t>
      </w:r>
      <w:r w:rsidR="00E64F00" w:rsidRPr="00696E22">
        <w:rPr>
          <w:rFonts w:asciiTheme="minorHAnsi" w:hAnsiTheme="minorHAnsi"/>
          <w:snapToGrid w:val="0"/>
          <w:sz w:val="22"/>
          <w:szCs w:val="22"/>
        </w:rPr>
        <w:t>rozwiązani</w:t>
      </w:r>
      <w:r w:rsidRPr="00696E22">
        <w:rPr>
          <w:rFonts w:asciiTheme="minorHAnsi" w:hAnsiTheme="minorHAnsi"/>
          <w:snapToGrid w:val="0"/>
          <w:sz w:val="22"/>
          <w:szCs w:val="22"/>
        </w:rPr>
        <w:t>em</w:t>
      </w:r>
      <w:r w:rsidR="00E64F00" w:rsidRPr="00696E22">
        <w:rPr>
          <w:rFonts w:asciiTheme="minorHAnsi" w:hAnsiTheme="minorHAnsi"/>
          <w:snapToGrid w:val="0"/>
          <w:sz w:val="22"/>
          <w:szCs w:val="22"/>
        </w:rPr>
        <w:t xml:space="preserve"> umowy w trybie natychmiastowym</w:t>
      </w:r>
      <w:r w:rsidRPr="00696E22">
        <w:rPr>
          <w:rFonts w:asciiTheme="minorHAnsi" w:hAnsiTheme="minorHAnsi"/>
          <w:snapToGrid w:val="0"/>
          <w:sz w:val="22"/>
          <w:szCs w:val="22"/>
        </w:rPr>
        <w:t xml:space="preserve"> </w:t>
      </w:r>
      <w:r w:rsidR="0030752B" w:rsidRPr="00696E22">
        <w:rPr>
          <w:rFonts w:asciiTheme="minorHAnsi" w:hAnsiTheme="minorHAnsi"/>
          <w:sz w:val="22"/>
          <w:szCs w:val="22"/>
        </w:rPr>
        <w:t xml:space="preserve">– w wysokości 5 </w:t>
      </w:r>
      <w:r w:rsidR="00E64F00" w:rsidRPr="00696E22">
        <w:rPr>
          <w:rFonts w:asciiTheme="minorHAnsi" w:hAnsiTheme="minorHAnsi"/>
          <w:sz w:val="22"/>
          <w:szCs w:val="22"/>
        </w:rPr>
        <w:t xml:space="preserve">% wynagrodzenia, o którym mowa </w:t>
      </w:r>
      <w:r w:rsidR="00B720A5" w:rsidRPr="00696E22">
        <w:rPr>
          <w:rFonts w:asciiTheme="minorHAnsi" w:hAnsiTheme="minorHAnsi"/>
          <w:sz w:val="22"/>
          <w:szCs w:val="22"/>
        </w:rPr>
        <w:t xml:space="preserve">w § </w:t>
      </w:r>
      <w:r w:rsidR="00C36C6A" w:rsidRPr="00696E22">
        <w:rPr>
          <w:rFonts w:asciiTheme="minorHAnsi" w:hAnsiTheme="minorHAnsi"/>
          <w:sz w:val="22"/>
          <w:szCs w:val="22"/>
        </w:rPr>
        <w:t>6</w:t>
      </w:r>
      <w:r w:rsidR="00B720A5" w:rsidRPr="00696E22">
        <w:rPr>
          <w:rFonts w:asciiTheme="minorHAnsi" w:hAnsiTheme="minorHAnsi"/>
          <w:sz w:val="22"/>
          <w:szCs w:val="22"/>
        </w:rPr>
        <w:t xml:space="preserve"> ust.</w:t>
      </w:r>
      <w:r w:rsidR="00144F5A" w:rsidRPr="00696E22">
        <w:rPr>
          <w:rFonts w:asciiTheme="minorHAnsi" w:hAnsiTheme="minorHAnsi"/>
          <w:sz w:val="22"/>
          <w:szCs w:val="22"/>
        </w:rPr>
        <w:t xml:space="preserve"> </w:t>
      </w:r>
      <w:r w:rsidR="00B720A5" w:rsidRPr="00696E22">
        <w:rPr>
          <w:rFonts w:asciiTheme="minorHAnsi" w:hAnsiTheme="minorHAnsi"/>
          <w:sz w:val="22"/>
          <w:szCs w:val="22"/>
        </w:rPr>
        <w:t>1.</w:t>
      </w:r>
    </w:p>
    <w:p w14:paraId="08D70E5C" w14:textId="77777777" w:rsidR="00992641" w:rsidRPr="00992641" w:rsidRDefault="00992641" w:rsidP="00992641">
      <w:pPr>
        <w:numPr>
          <w:ilvl w:val="0"/>
          <w:numId w:val="1"/>
        </w:numPr>
        <w:ind w:left="567" w:hanging="425"/>
        <w:contextualSpacing/>
        <w:jc w:val="both"/>
        <w:rPr>
          <w:rFonts w:asciiTheme="minorHAnsi" w:hAnsiTheme="minorHAnsi"/>
          <w:sz w:val="22"/>
          <w:szCs w:val="22"/>
        </w:rPr>
      </w:pPr>
      <w:r w:rsidRPr="00992641">
        <w:rPr>
          <w:rFonts w:ascii="Calibri" w:hAnsi="Calibri"/>
          <w:sz w:val="22"/>
          <w:szCs w:val="22"/>
        </w:rPr>
        <w:t>Łącznie kary umowne nie mogą przekroczyć 30% wynagrodzenia.</w:t>
      </w:r>
    </w:p>
    <w:p w14:paraId="3D4E8569" w14:textId="77777777" w:rsidR="00E64F00" w:rsidRPr="00696E22" w:rsidRDefault="00E64F00" w:rsidP="00696E22">
      <w:pPr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2. Żądanie kary umownej w przypadkach wskazanych w ust. 1 nie wyklucza uprawnień Zamawiającego do dochodzenia odszkodowania uzupełniającego na zasadach ogólnych.</w:t>
      </w:r>
    </w:p>
    <w:p w14:paraId="0860EA82" w14:textId="77777777" w:rsidR="00825F84" w:rsidRDefault="00E64F00" w:rsidP="00696E22">
      <w:pPr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3. Ewentualną karę umowną Zamawiający potrąci z przysługu</w:t>
      </w:r>
      <w:r w:rsidR="00F73649" w:rsidRPr="00696E22">
        <w:rPr>
          <w:rFonts w:asciiTheme="minorHAnsi" w:hAnsiTheme="minorHAnsi"/>
          <w:sz w:val="22"/>
          <w:szCs w:val="22"/>
        </w:rPr>
        <w:t>jącego Wykonawcy wynagrodzenia.</w:t>
      </w:r>
    </w:p>
    <w:p w14:paraId="09113D25" w14:textId="029EE43E" w:rsidR="00F05CEC" w:rsidRPr="00696E22" w:rsidRDefault="00F05CEC" w:rsidP="00696E2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4. Ogólna  wysokość  kar  umownych  może wynosić  najwyżej </w:t>
      </w:r>
      <w:r w:rsidR="00040F03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>0 %   wynagrodzenia  o  którym   mowa  w § 6 ust.  1.</w:t>
      </w:r>
    </w:p>
    <w:p w14:paraId="7F1D487D" w14:textId="77777777" w:rsidR="006808B5" w:rsidRDefault="006808B5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4C96322F" w14:textId="77777777" w:rsidR="006808B5" w:rsidRDefault="006808B5" w:rsidP="00696E22">
      <w:pPr>
        <w:jc w:val="center"/>
        <w:rPr>
          <w:rFonts w:asciiTheme="minorHAnsi" w:hAnsiTheme="minorHAnsi"/>
          <w:sz w:val="22"/>
          <w:szCs w:val="22"/>
        </w:rPr>
      </w:pPr>
    </w:p>
    <w:p w14:paraId="75636597" w14:textId="2BB851FC" w:rsidR="00D26568" w:rsidRPr="00696E22" w:rsidRDefault="00125643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§ </w:t>
      </w:r>
      <w:r w:rsidR="00FB2934" w:rsidRPr="00696E22">
        <w:rPr>
          <w:rFonts w:asciiTheme="minorHAnsi" w:hAnsiTheme="minorHAnsi"/>
          <w:sz w:val="22"/>
          <w:szCs w:val="22"/>
        </w:rPr>
        <w:t>1</w:t>
      </w:r>
      <w:r w:rsidR="002609A0">
        <w:rPr>
          <w:rFonts w:asciiTheme="minorHAnsi" w:hAnsiTheme="minorHAnsi"/>
          <w:sz w:val="22"/>
          <w:szCs w:val="22"/>
        </w:rPr>
        <w:t>1</w:t>
      </w:r>
    </w:p>
    <w:p w14:paraId="013D580E" w14:textId="77777777" w:rsidR="00D20FC5" w:rsidRPr="00696E22" w:rsidRDefault="004D4592" w:rsidP="00696E22">
      <w:pPr>
        <w:pStyle w:val="Tekstpodstawowy"/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W sprawach nie uregulowanych postanowieniami niniejszej umowy zastosowanie mieć będą przepisy Kodeksu cywilnego.</w:t>
      </w:r>
    </w:p>
    <w:p w14:paraId="2967D0DA" w14:textId="5670E837" w:rsidR="00D26568" w:rsidRPr="00696E22" w:rsidRDefault="00AF506B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§ 1</w:t>
      </w:r>
      <w:r w:rsidR="002609A0">
        <w:rPr>
          <w:rFonts w:asciiTheme="minorHAnsi" w:hAnsiTheme="minorHAnsi"/>
          <w:sz w:val="22"/>
          <w:szCs w:val="22"/>
        </w:rPr>
        <w:t>2</w:t>
      </w:r>
    </w:p>
    <w:p w14:paraId="0EC404C8" w14:textId="77777777" w:rsidR="00D26568" w:rsidRPr="00696E22" w:rsidRDefault="00D26568" w:rsidP="00696E22">
      <w:pPr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Ewentualne spory wynikłe z tytułu realizacji niniejszej umowy będą rozstrzygane przez sądy powszechne właściwe </w:t>
      </w:r>
      <w:r w:rsidR="00125643" w:rsidRPr="00696E22">
        <w:rPr>
          <w:rFonts w:asciiTheme="minorHAnsi" w:hAnsiTheme="minorHAnsi"/>
          <w:sz w:val="22"/>
          <w:szCs w:val="22"/>
        </w:rPr>
        <w:t>dla siedziby Zamawiającego.</w:t>
      </w:r>
    </w:p>
    <w:p w14:paraId="10F81383" w14:textId="77777777" w:rsidR="00D20FC5" w:rsidRPr="00696E22" w:rsidRDefault="00D20FC5" w:rsidP="00696E22">
      <w:pPr>
        <w:rPr>
          <w:rFonts w:asciiTheme="minorHAnsi" w:hAnsiTheme="minorHAnsi"/>
          <w:sz w:val="22"/>
          <w:szCs w:val="22"/>
        </w:rPr>
      </w:pPr>
    </w:p>
    <w:p w14:paraId="18112FD1" w14:textId="641139C3" w:rsidR="00D26568" w:rsidRPr="00696E22" w:rsidRDefault="00FB2934" w:rsidP="00696E22">
      <w:pPr>
        <w:jc w:val="center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§ 1</w:t>
      </w:r>
      <w:r w:rsidR="002609A0">
        <w:rPr>
          <w:rFonts w:asciiTheme="minorHAnsi" w:hAnsiTheme="minorHAnsi"/>
          <w:sz w:val="22"/>
          <w:szCs w:val="22"/>
        </w:rPr>
        <w:t>3</w:t>
      </w:r>
    </w:p>
    <w:p w14:paraId="66642EFE" w14:textId="77777777" w:rsidR="00D26568" w:rsidRPr="00696E22" w:rsidRDefault="00D26568" w:rsidP="00696E22">
      <w:pPr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>Umowę sporządzono w dwóch jednobrzmiących egzemplarzach po jednym dla każdej ze stron.</w:t>
      </w:r>
    </w:p>
    <w:p w14:paraId="2C6BA219" w14:textId="77777777" w:rsidR="00D20FC5" w:rsidRPr="00696E22" w:rsidRDefault="00D20FC5" w:rsidP="00696E22">
      <w:pPr>
        <w:jc w:val="both"/>
        <w:rPr>
          <w:rFonts w:asciiTheme="minorHAnsi" w:hAnsiTheme="minorHAnsi"/>
          <w:sz w:val="22"/>
          <w:szCs w:val="22"/>
        </w:rPr>
      </w:pPr>
    </w:p>
    <w:p w14:paraId="383676BE" w14:textId="77777777" w:rsidR="00D20FC5" w:rsidRPr="00696E22" w:rsidRDefault="00D20FC5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C7632D0" w14:textId="77777777" w:rsidR="00D20FC5" w:rsidRPr="00696E22" w:rsidRDefault="00D20FC5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D881C97" w14:textId="77777777" w:rsidR="00125643" w:rsidRPr="00696E22" w:rsidRDefault="00125643" w:rsidP="00696E22">
      <w:pPr>
        <w:jc w:val="both"/>
        <w:rPr>
          <w:rFonts w:asciiTheme="minorHAnsi" w:hAnsiTheme="minorHAnsi"/>
          <w:sz w:val="22"/>
          <w:szCs w:val="22"/>
        </w:rPr>
      </w:pPr>
    </w:p>
    <w:p w14:paraId="69BDD48C" w14:textId="77777777" w:rsidR="00D20FC5" w:rsidRPr="00696E22" w:rsidRDefault="00D20FC5" w:rsidP="00696E22">
      <w:pPr>
        <w:jc w:val="both"/>
        <w:rPr>
          <w:rFonts w:asciiTheme="minorHAnsi" w:hAnsiTheme="minorHAnsi"/>
          <w:sz w:val="22"/>
          <w:szCs w:val="22"/>
        </w:rPr>
      </w:pPr>
    </w:p>
    <w:p w14:paraId="328FFD44" w14:textId="77777777" w:rsidR="004F467D" w:rsidRPr="00696E22" w:rsidRDefault="00D26568" w:rsidP="00696E22">
      <w:pPr>
        <w:jc w:val="both"/>
        <w:rPr>
          <w:rFonts w:asciiTheme="minorHAnsi" w:hAnsiTheme="minorHAnsi"/>
          <w:sz w:val="22"/>
          <w:szCs w:val="22"/>
        </w:rPr>
      </w:pPr>
      <w:r w:rsidRPr="00696E22">
        <w:rPr>
          <w:rFonts w:asciiTheme="minorHAnsi" w:hAnsiTheme="minorHAnsi"/>
          <w:sz w:val="22"/>
          <w:szCs w:val="22"/>
        </w:rPr>
        <w:t xml:space="preserve">   </w:t>
      </w:r>
    </w:p>
    <w:tbl>
      <w:tblPr>
        <w:tblW w:w="96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9"/>
      </w:tblGrid>
      <w:tr w:rsidR="004F467D" w:rsidRPr="00696E22" w14:paraId="7D4A320B" w14:textId="77777777" w:rsidTr="00900FFE">
        <w:trPr>
          <w:tblHeader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DD96" w14:textId="77777777" w:rsidR="004F467D" w:rsidRPr="00696E22" w:rsidRDefault="004F467D" w:rsidP="00696E22">
            <w:pPr>
              <w:pStyle w:val="Tekstpodstawowy3"/>
              <w:tabs>
                <w:tab w:val="left" w:leader="dot" w:pos="4728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96E22">
              <w:rPr>
                <w:rFonts w:asciiTheme="minorHAnsi" w:hAnsiTheme="minorHAnsi"/>
                <w:sz w:val="22"/>
                <w:szCs w:val="22"/>
              </w:rPr>
              <w:t xml:space="preserve">    ...........................................................      </w:t>
            </w:r>
            <w:r w:rsidR="00366514" w:rsidRPr="00696E22">
              <w:rPr>
                <w:rFonts w:asciiTheme="minorHAnsi" w:hAnsiTheme="minorHAnsi"/>
                <w:sz w:val="22"/>
                <w:szCs w:val="22"/>
              </w:rPr>
              <w:t xml:space="preserve">                 </w:t>
            </w:r>
            <w:r w:rsidR="00696E22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366514" w:rsidRPr="00696E22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696E22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E88B310" w14:textId="77777777" w:rsidR="004F467D" w:rsidRPr="00696E22" w:rsidRDefault="00696E22" w:rsidP="00696E22">
            <w:pPr>
              <w:pStyle w:val="Tekstpodstawowy3"/>
              <w:tabs>
                <w:tab w:val="left" w:leader="dot" w:pos="4728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4F467D" w:rsidRPr="00696E22">
              <w:rPr>
                <w:rFonts w:asciiTheme="minorHAnsi" w:hAnsiTheme="minorHAnsi"/>
                <w:sz w:val="22"/>
                <w:szCs w:val="22"/>
              </w:rPr>
              <w:t>...........................................................</w:t>
            </w:r>
          </w:p>
        </w:tc>
      </w:tr>
      <w:tr w:rsidR="004F467D" w:rsidRPr="00696E22" w14:paraId="5480CCF9" w14:textId="77777777" w:rsidTr="00900FFE">
        <w:trPr>
          <w:trHeight w:val="511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226EC9E8" w14:textId="77777777" w:rsidR="004F467D" w:rsidRPr="00696E22" w:rsidRDefault="004F467D" w:rsidP="00696E22">
            <w:pPr>
              <w:pStyle w:val="Tekstpodstawowy3"/>
              <w:tabs>
                <w:tab w:val="left" w:leader="dot" w:pos="4728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96E22">
              <w:rPr>
                <w:rFonts w:asciiTheme="minorHAnsi" w:hAnsiTheme="minorHAnsi"/>
                <w:sz w:val="22"/>
                <w:szCs w:val="22"/>
              </w:rPr>
              <w:t xml:space="preserve">                   Wykonawca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0F449124" w14:textId="77777777" w:rsidR="004F467D" w:rsidRPr="00696E22" w:rsidRDefault="004F467D" w:rsidP="00696E22">
            <w:pPr>
              <w:pStyle w:val="Tekstpodstawowy3"/>
              <w:tabs>
                <w:tab w:val="left" w:leader="dot" w:pos="4728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96E22">
              <w:rPr>
                <w:rFonts w:asciiTheme="minorHAnsi" w:hAnsiTheme="minorHAnsi"/>
                <w:sz w:val="22"/>
                <w:szCs w:val="22"/>
              </w:rPr>
              <w:t xml:space="preserve">                 </w:t>
            </w:r>
            <w:r w:rsidR="00366514" w:rsidRPr="00696E2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696E22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696E22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Pr="00696E22">
              <w:rPr>
                <w:rFonts w:asciiTheme="minorHAnsi" w:hAnsiTheme="minorHAnsi"/>
                <w:sz w:val="22"/>
                <w:szCs w:val="22"/>
              </w:rPr>
              <w:t xml:space="preserve"> Zamawiający</w:t>
            </w:r>
          </w:p>
        </w:tc>
      </w:tr>
    </w:tbl>
    <w:p w14:paraId="6C443D74" w14:textId="77777777" w:rsidR="00E91C76" w:rsidRDefault="00E91C76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0F6728B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59950B72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45E50328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DB70133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0B60267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1871372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0601B0CB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09E80DF4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266BF194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61F8D7D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5383BC44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FDA5DF5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753775D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58171243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08246857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7C37678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20A4C186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6BA0E2C1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6280558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1861C4EE" w14:textId="77777777" w:rsidR="009E3FFB" w:rsidRDefault="009E3FFB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9CCAEA2" w14:textId="77777777" w:rsidR="009E3FFB" w:rsidRDefault="009E3FFB" w:rsidP="00696E22">
      <w:pPr>
        <w:jc w:val="both"/>
        <w:rPr>
          <w:rFonts w:asciiTheme="minorHAnsi" w:hAnsiTheme="minorHAnsi"/>
          <w:sz w:val="22"/>
          <w:szCs w:val="22"/>
        </w:rPr>
      </w:pPr>
    </w:p>
    <w:p w14:paraId="3C546454" w14:textId="77777777" w:rsidR="009E3FFB" w:rsidRDefault="009E3FFB" w:rsidP="00696E22">
      <w:pPr>
        <w:jc w:val="both"/>
        <w:rPr>
          <w:rFonts w:asciiTheme="minorHAnsi" w:hAnsiTheme="minorHAnsi"/>
          <w:sz w:val="22"/>
          <w:szCs w:val="22"/>
        </w:rPr>
      </w:pPr>
    </w:p>
    <w:p w14:paraId="0C99BE84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012E72D2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6DF7A3D9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5055B990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03BCA6C1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7755DAA1" w14:textId="77777777" w:rsidR="00C60FFB" w:rsidRDefault="00C60FFB" w:rsidP="00696E22">
      <w:pPr>
        <w:jc w:val="both"/>
        <w:rPr>
          <w:rFonts w:asciiTheme="minorHAnsi" w:hAnsiTheme="minorHAnsi"/>
          <w:sz w:val="22"/>
          <w:szCs w:val="22"/>
        </w:rPr>
      </w:pPr>
    </w:p>
    <w:p w14:paraId="33B14C3F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p w14:paraId="33C6ED2C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Załączniki:</w:t>
      </w:r>
    </w:p>
    <w:p w14:paraId="7185741E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zał. nr 1 -  </w:t>
      </w:r>
      <w:r w:rsidRPr="00696E22">
        <w:rPr>
          <w:rFonts w:asciiTheme="minorHAnsi" w:hAnsiTheme="minorHAnsi"/>
          <w:sz w:val="22"/>
          <w:szCs w:val="22"/>
        </w:rPr>
        <w:t>Szczegółowy opis przedmiotu umowy</w:t>
      </w:r>
    </w:p>
    <w:p w14:paraId="27C49983" w14:textId="77777777" w:rsidR="00EA79AD" w:rsidRDefault="00EA79AD" w:rsidP="00696E2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zał.  nr 2 – Wykaz  urządzeń</w:t>
      </w:r>
    </w:p>
    <w:p w14:paraId="3C41FEBF" w14:textId="77777777" w:rsidR="00EA79AD" w:rsidRPr="00696E22" w:rsidRDefault="00EA79AD" w:rsidP="00696E22">
      <w:pPr>
        <w:jc w:val="both"/>
        <w:rPr>
          <w:rFonts w:asciiTheme="minorHAnsi" w:hAnsiTheme="minorHAnsi"/>
          <w:sz w:val="22"/>
          <w:szCs w:val="22"/>
        </w:rPr>
      </w:pPr>
    </w:p>
    <w:sectPr w:rsidR="00EA79AD" w:rsidRPr="00696E22" w:rsidSect="001A4E37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2CD9D" w14:textId="77777777" w:rsidR="00E70ED3" w:rsidRDefault="00E70ED3">
      <w:r>
        <w:separator/>
      </w:r>
    </w:p>
  </w:endnote>
  <w:endnote w:type="continuationSeparator" w:id="0">
    <w:p w14:paraId="1F9510AD" w14:textId="77777777" w:rsidR="00E70ED3" w:rsidRDefault="00E7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6E629" w14:textId="77777777" w:rsidR="00E70ED3" w:rsidRDefault="00E70ED3">
      <w:r>
        <w:separator/>
      </w:r>
    </w:p>
  </w:footnote>
  <w:footnote w:type="continuationSeparator" w:id="0">
    <w:p w14:paraId="42EDFB3F" w14:textId="77777777" w:rsidR="00E70ED3" w:rsidRDefault="00E70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8112FB8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567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1080"/>
      </w:p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</w:lvl>
    <w:lvl w:ilvl="5">
      <w:start w:val="1"/>
      <w:numFmt w:val="decimal"/>
      <w:lvlText w:val="%1.%2.%3.%4.%5.%6."/>
      <w:lvlJc w:val="left"/>
      <w:pPr>
        <w:tabs>
          <w:tab w:val="num" w:pos="1770"/>
        </w:tabs>
        <w:ind w:left="17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36"/>
        </w:tabs>
        <w:ind w:left="183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262"/>
        </w:tabs>
        <w:ind w:left="226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328"/>
        </w:tabs>
        <w:ind w:left="2328" w:hanging="180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1212"/>
        </w:tabs>
        <w:ind w:left="1212" w:hanging="720"/>
      </w:pPr>
    </w:lvl>
    <w:lvl w:ilvl="3">
      <w:start w:val="1"/>
      <w:numFmt w:val="decimal"/>
      <w:lvlText w:val="%1.%2.%3.%4."/>
      <w:lvlJc w:val="left"/>
      <w:pPr>
        <w:tabs>
          <w:tab w:val="num" w:pos="1638"/>
        </w:tabs>
        <w:ind w:left="1638" w:hanging="1080"/>
      </w:pPr>
    </w:lvl>
    <w:lvl w:ilvl="4">
      <w:start w:val="1"/>
      <w:numFmt w:val="decimal"/>
      <w:lvlText w:val="%1.%2.%3.%4.%5."/>
      <w:lvlJc w:val="left"/>
      <w:pPr>
        <w:tabs>
          <w:tab w:val="num" w:pos="1704"/>
        </w:tabs>
        <w:ind w:left="1704" w:hanging="1080"/>
      </w:pPr>
    </w:lvl>
    <w:lvl w:ilvl="5">
      <w:start w:val="1"/>
      <w:numFmt w:val="decimal"/>
      <w:lvlText w:val="%1.%2.%3.%4.%5.%6."/>
      <w:lvlJc w:val="left"/>
      <w:pPr>
        <w:tabs>
          <w:tab w:val="num" w:pos="2130"/>
        </w:tabs>
        <w:ind w:left="21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96"/>
        </w:tabs>
        <w:ind w:left="21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622"/>
        </w:tabs>
        <w:ind w:left="262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688"/>
        </w:tabs>
        <w:ind w:left="2688" w:hanging="1800"/>
      </w:pPr>
    </w:lvl>
  </w:abstractNum>
  <w:abstractNum w:abstractNumId="6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2FA6CC1"/>
    <w:multiLevelType w:val="hybridMultilevel"/>
    <w:tmpl w:val="11A0744C"/>
    <w:lvl w:ilvl="0" w:tplc="A32C4E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283EB0"/>
    <w:multiLevelType w:val="hybridMultilevel"/>
    <w:tmpl w:val="3AAC365A"/>
    <w:lvl w:ilvl="0" w:tplc="999ED42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0770A"/>
    <w:multiLevelType w:val="hybridMultilevel"/>
    <w:tmpl w:val="284409AE"/>
    <w:lvl w:ilvl="0" w:tplc="04150011">
      <w:start w:val="1"/>
      <w:numFmt w:val="decimal"/>
      <w:lvlText w:val="%1)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2" w15:restartNumberingAfterBreak="0">
    <w:nsid w:val="05A23E39"/>
    <w:multiLevelType w:val="hybridMultilevel"/>
    <w:tmpl w:val="87401736"/>
    <w:lvl w:ilvl="0" w:tplc="2C7C04AE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593C37"/>
    <w:multiLevelType w:val="hybridMultilevel"/>
    <w:tmpl w:val="6C382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847FF6"/>
    <w:multiLevelType w:val="hybridMultilevel"/>
    <w:tmpl w:val="9A483C7E"/>
    <w:lvl w:ilvl="0" w:tplc="A57E4B5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CB793C"/>
    <w:multiLevelType w:val="hybridMultilevel"/>
    <w:tmpl w:val="A44A5726"/>
    <w:lvl w:ilvl="0" w:tplc="F332570E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31733"/>
    <w:multiLevelType w:val="hybridMultilevel"/>
    <w:tmpl w:val="8C447860"/>
    <w:lvl w:ilvl="0" w:tplc="EDFEE97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56150"/>
    <w:multiLevelType w:val="hybridMultilevel"/>
    <w:tmpl w:val="0BE21C98"/>
    <w:lvl w:ilvl="0" w:tplc="CED2C85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857483"/>
    <w:multiLevelType w:val="hybridMultilevel"/>
    <w:tmpl w:val="A8DEBDEE"/>
    <w:lvl w:ilvl="0" w:tplc="C89CBDBC">
      <w:start w:val="1"/>
      <w:numFmt w:val="decimal"/>
      <w:lvlText w:val="%1."/>
      <w:lvlJc w:val="left"/>
      <w:pPr>
        <w:ind w:left="0" w:firstLine="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3619F"/>
    <w:multiLevelType w:val="multilevel"/>
    <w:tmpl w:val="70246F42"/>
    <w:lvl w:ilvl="0">
      <w:start w:val="1"/>
      <w:numFmt w:val="decimal"/>
      <w:lvlText w:val="%1)"/>
      <w:legacy w:legacy="1" w:legacySpace="0" w:legacyIndent="245"/>
      <w:lvlJc w:val="left"/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D8141E"/>
    <w:multiLevelType w:val="hybridMultilevel"/>
    <w:tmpl w:val="D1D47024"/>
    <w:lvl w:ilvl="0" w:tplc="E5884B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247C58"/>
    <w:multiLevelType w:val="multilevel"/>
    <w:tmpl w:val="A078B02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0C23BED"/>
    <w:multiLevelType w:val="hybridMultilevel"/>
    <w:tmpl w:val="574EB642"/>
    <w:lvl w:ilvl="0" w:tplc="78FCF72A">
      <w:start w:val="1"/>
      <w:numFmt w:val="decimal"/>
      <w:lvlText w:val="%1)"/>
      <w:lvlJc w:val="left"/>
      <w:pPr>
        <w:ind w:left="107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269C1"/>
    <w:multiLevelType w:val="hybridMultilevel"/>
    <w:tmpl w:val="AAE4571E"/>
    <w:lvl w:ilvl="0" w:tplc="811EC1E2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11E41"/>
    <w:multiLevelType w:val="hybridMultilevel"/>
    <w:tmpl w:val="96FCA6EA"/>
    <w:lvl w:ilvl="0" w:tplc="B81EC76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77C8F"/>
    <w:multiLevelType w:val="hybridMultilevel"/>
    <w:tmpl w:val="84FA0B20"/>
    <w:lvl w:ilvl="0" w:tplc="3320CF9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44FFE"/>
    <w:multiLevelType w:val="hybridMultilevel"/>
    <w:tmpl w:val="299EEE38"/>
    <w:lvl w:ilvl="0" w:tplc="50E6D68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C19E2"/>
    <w:multiLevelType w:val="singleLevel"/>
    <w:tmpl w:val="3306F7D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b w:val="0"/>
      </w:rPr>
    </w:lvl>
  </w:abstractNum>
  <w:abstractNum w:abstractNumId="28" w15:restartNumberingAfterBreak="0">
    <w:nsid w:val="4F9709AD"/>
    <w:multiLevelType w:val="hybridMultilevel"/>
    <w:tmpl w:val="B51C6300"/>
    <w:lvl w:ilvl="0" w:tplc="138E9C5A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2165E"/>
    <w:multiLevelType w:val="hybridMultilevel"/>
    <w:tmpl w:val="89CE3BDE"/>
    <w:lvl w:ilvl="0" w:tplc="0DDAB9C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46518"/>
    <w:multiLevelType w:val="hybridMultilevel"/>
    <w:tmpl w:val="45B835D0"/>
    <w:lvl w:ilvl="0" w:tplc="8124A1CE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A59C8"/>
    <w:multiLevelType w:val="hybridMultilevel"/>
    <w:tmpl w:val="31B8F0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B765B1"/>
    <w:multiLevelType w:val="hybridMultilevel"/>
    <w:tmpl w:val="E5989B58"/>
    <w:lvl w:ilvl="0" w:tplc="CD6664F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04FC6"/>
    <w:multiLevelType w:val="hybridMultilevel"/>
    <w:tmpl w:val="4B14AF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143D7E"/>
    <w:multiLevelType w:val="hybridMultilevel"/>
    <w:tmpl w:val="7D129B78"/>
    <w:lvl w:ilvl="0" w:tplc="47527A3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C82376"/>
    <w:multiLevelType w:val="hybridMultilevel"/>
    <w:tmpl w:val="18224F3C"/>
    <w:lvl w:ilvl="0" w:tplc="67B4E976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045D83"/>
    <w:multiLevelType w:val="hybridMultilevel"/>
    <w:tmpl w:val="69C64EC6"/>
    <w:lvl w:ilvl="0" w:tplc="6FE4F0A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440CA"/>
    <w:multiLevelType w:val="singleLevel"/>
    <w:tmpl w:val="AD0042F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 w16cid:durableId="867913795">
    <w:abstractNumId w:val="31"/>
  </w:num>
  <w:num w:numId="2" w16cid:durableId="24525292">
    <w:abstractNumId w:val="27"/>
  </w:num>
  <w:num w:numId="3" w16cid:durableId="991836439">
    <w:abstractNumId w:val="25"/>
  </w:num>
  <w:num w:numId="4" w16cid:durableId="97066143">
    <w:abstractNumId w:val="24"/>
  </w:num>
  <w:num w:numId="5" w16cid:durableId="1581911459">
    <w:abstractNumId w:val="29"/>
  </w:num>
  <w:num w:numId="6" w16cid:durableId="1298221462">
    <w:abstractNumId w:val="34"/>
  </w:num>
  <w:num w:numId="7" w16cid:durableId="1438595882">
    <w:abstractNumId w:val="16"/>
  </w:num>
  <w:num w:numId="8" w16cid:durableId="2042899656">
    <w:abstractNumId w:val="12"/>
  </w:num>
  <w:num w:numId="9" w16cid:durableId="1592347809">
    <w:abstractNumId w:val="30"/>
  </w:num>
  <w:num w:numId="10" w16cid:durableId="388067532">
    <w:abstractNumId w:val="37"/>
  </w:num>
  <w:num w:numId="11" w16cid:durableId="1738043784">
    <w:abstractNumId w:val="17"/>
  </w:num>
  <w:num w:numId="12" w16cid:durableId="412092947">
    <w:abstractNumId w:val="21"/>
  </w:num>
  <w:num w:numId="13" w16cid:durableId="366293323">
    <w:abstractNumId w:val="15"/>
  </w:num>
  <w:num w:numId="14" w16cid:durableId="1471440704">
    <w:abstractNumId w:val="0"/>
  </w:num>
  <w:num w:numId="15" w16cid:durableId="1568952845">
    <w:abstractNumId w:val="33"/>
  </w:num>
  <w:num w:numId="16" w16cid:durableId="1939022147">
    <w:abstractNumId w:val="10"/>
  </w:num>
  <w:num w:numId="17" w16cid:durableId="1201363493">
    <w:abstractNumId w:val="18"/>
  </w:num>
  <w:num w:numId="18" w16cid:durableId="1460369745">
    <w:abstractNumId w:val="11"/>
  </w:num>
  <w:num w:numId="19" w16cid:durableId="454326531">
    <w:abstractNumId w:val="32"/>
  </w:num>
  <w:num w:numId="20" w16cid:durableId="389503789">
    <w:abstractNumId w:val="26"/>
  </w:num>
  <w:num w:numId="21" w16cid:durableId="801655128">
    <w:abstractNumId w:val="19"/>
  </w:num>
  <w:num w:numId="22" w16cid:durableId="1550072210">
    <w:abstractNumId w:val="13"/>
  </w:num>
  <w:num w:numId="23" w16cid:durableId="557860735">
    <w:abstractNumId w:val="36"/>
  </w:num>
  <w:num w:numId="24" w16cid:durableId="581449605">
    <w:abstractNumId w:val="22"/>
  </w:num>
  <w:num w:numId="25" w16cid:durableId="1404179132">
    <w:abstractNumId w:val="28"/>
  </w:num>
  <w:num w:numId="26" w16cid:durableId="1506870063">
    <w:abstractNumId w:val="35"/>
  </w:num>
  <w:num w:numId="27" w16cid:durableId="1151603538">
    <w:abstractNumId w:val="9"/>
  </w:num>
  <w:num w:numId="28" w16cid:durableId="231432778">
    <w:abstractNumId w:val="20"/>
  </w:num>
  <w:num w:numId="29" w16cid:durableId="739600885">
    <w:abstractNumId w:val="23"/>
  </w:num>
  <w:num w:numId="30" w16cid:durableId="88109270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E4"/>
    <w:rsid w:val="0000245B"/>
    <w:rsid w:val="00004892"/>
    <w:rsid w:val="00004B81"/>
    <w:rsid w:val="000058FB"/>
    <w:rsid w:val="000168F0"/>
    <w:rsid w:val="00016EFF"/>
    <w:rsid w:val="000177A2"/>
    <w:rsid w:val="000201E1"/>
    <w:rsid w:val="00022339"/>
    <w:rsid w:val="00022A95"/>
    <w:rsid w:val="00024344"/>
    <w:rsid w:val="00024F22"/>
    <w:rsid w:val="00025C2A"/>
    <w:rsid w:val="00030ADA"/>
    <w:rsid w:val="00034B3C"/>
    <w:rsid w:val="00040155"/>
    <w:rsid w:val="00040F03"/>
    <w:rsid w:val="00046911"/>
    <w:rsid w:val="00051676"/>
    <w:rsid w:val="00052089"/>
    <w:rsid w:val="000541D5"/>
    <w:rsid w:val="000661BA"/>
    <w:rsid w:val="00067721"/>
    <w:rsid w:val="00071272"/>
    <w:rsid w:val="000731CC"/>
    <w:rsid w:val="00073605"/>
    <w:rsid w:val="00073F61"/>
    <w:rsid w:val="00073FF9"/>
    <w:rsid w:val="00074339"/>
    <w:rsid w:val="00074366"/>
    <w:rsid w:val="000756F1"/>
    <w:rsid w:val="00076078"/>
    <w:rsid w:val="000808A5"/>
    <w:rsid w:val="00087A3B"/>
    <w:rsid w:val="00087D0F"/>
    <w:rsid w:val="00091765"/>
    <w:rsid w:val="00091D15"/>
    <w:rsid w:val="0009355E"/>
    <w:rsid w:val="00095D90"/>
    <w:rsid w:val="00096100"/>
    <w:rsid w:val="000A7B0E"/>
    <w:rsid w:val="000B2441"/>
    <w:rsid w:val="000B4D52"/>
    <w:rsid w:val="000C1043"/>
    <w:rsid w:val="000C318E"/>
    <w:rsid w:val="000C3EB3"/>
    <w:rsid w:val="000C659F"/>
    <w:rsid w:val="000C7EEF"/>
    <w:rsid w:val="000D067D"/>
    <w:rsid w:val="000D10E3"/>
    <w:rsid w:val="000E09D7"/>
    <w:rsid w:val="000E37ED"/>
    <w:rsid w:val="000E4817"/>
    <w:rsid w:val="000E6425"/>
    <w:rsid w:val="0010043C"/>
    <w:rsid w:val="00100FB0"/>
    <w:rsid w:val="0011121C"/>
    <w:rsid w:val="00111665"/>
    <w:rsid w:val="001118A7"/>
    <w:rsid w:val="00115E50"/>
    <w:rsid w:val="00121453"/>
    <w:rsid w:val="001228EC"/>
    <w:rsid w:val="00125643"/>
    <w:rsid w:val="0012642A"/>
    <w:rsid w:val="001341D8"/>
    <w:rsid w:val="00134D83"/>
    <w:rsid w:val="0014104F"/>
    <w:rsid w:val="0014231D"/>
    <w:rsid w:val="0014251F"/>
    <w:rsid w:val="0014287F"/>
    <w:rsid w:val="00144F5A"/>
    <w:rsid w:val="0015106C"/>
    <w:rsid w:val="00151C87"/>
    <w:rsid w:val="00151E5F"/>
    <w:rsid w:val="001530C0"/>
    <w:rsid w:val="00156F41"/>
    <w:rsid w:val="00163589"/>
    <w:rsid w:val="001648BD"/>
    <w:rsid w:val="0017095D"/>
    <w:rsid w:val="001719D7"/>
    <w:rsid w:val="00171B90"/>
    <w:rsid w:val="001751E0"/>
    <w:rsid w:val="00175F91"/>
    <w:rsid w:val="00176435"/>
    <w:rsid w:val="001765B8"/>
    <w:rsid w:val="00180312"/>
    <w:rsid w:val="00187155"/>
    <w:rsid w:val="00190AB4"/>
    <w:rsid w:val="00192258"/>
    <w:rsid w:val="00192D88"/>
    <w:rsid w:val="0019435F"/>
    <w:rsid w:val="001A2FBD"/>
    <w:rsid w:val="001A4E37"/>
    <w:rsid w:val="001A5C11"/>
    <w:rsid w:val="001B2C7D"/>
    <w:rsid w:val="001B4C41"/>
    <w:rsid w:val="001B609E"/>
    <w:rsid w:val="001B6F4B"/>
    <w:rsid w:val="001B7395"/>
    <w:rsid w:val="001C12F3"/>
    <w:rsid w:val="001C4026"/>
    <w:rsid w:val="001C5463"/>
    <w:rsid w:val="001D1DCA"/>
    <w:rsid w:val="001D2862"/>
    <w:rsid w:val="001D46F3"/>
    <w:rsid w:val="001D7234"/>
    <w:rsid w:val="001E4F90"/>
    <w:rsid w:val="001E6B07"/>
    <w:rsid w:val="001E7584"/>
    <w:rsid w:val="001F6663"/>
    <w:rsid w:val="002012AB"/>
    <w:rsid w:val="0020643A"/>
    <w:rsid w:val="00210282"/>
    <w:rsid w:val="00213A06"/>
    <w:rsid w:val="002140EC"/>
    <w:rsid w:val="00215D77"/>
    <w:rsid w:val="002207DF"/>
    <w:rsid w:val="00227108"/>
    <w:rsid w:val="00234CE5"/>
    <w:rsid w:val="00241FBB"/>
    <w:rsid w:val="00241FE8"/>
    <w:rsid w:val="00243646"/>
    <w:rsid w:val="0024541C"/>
    <w:rsid w:val="0024679D"/>
    <w:rsid w:val="00251D40"/>
    <w:rsid w:val="00253095"/>
    <w:rsid w:val="00256855"/>
    <w:rsid w:val="002609A0"/>
    <w:rsid w:val="00263B38"/>
    <w:rsid w:val="00264FFE"/>
    <w:rsid w:val="00273D89"/>
    <w:rsid w:val="00274912"/>
    <w:rsid w:val="00274D46"/>
    <w:rsid w:val="002751A4"/>
    <w:rsid w:val="002779BF"/>
    <w:rsid w:val="0028194F"/>
    <w:rsid w:val="00281C2D"/>
    <w:rsid w:val="0028315F"/>
    <w:rsid w:val="002838B0"/>
    <w:rsid w:val="00286408"/>
    <w:rsid w:val="00287ABB"/>
    <w:rsid w:val="0029220B"/>
    <w:rsid w:val="00293C05"/>
    <w:rsid w:val="002950CC"/>
    <w:rsid w:val="00296373"/>
    <w:rsid w:val="00296A99"/>
    <w:rsid w:val="00297EFC"/>
    <w:rsid w:val="002A63C6"/>
    <w:rsid w:val="002B39DE"/>
    <w:rsid w:val="002C2D41"/>
    <w:rsid w:val="002C3811"/>
    <w:rsid w:val="002C46F5"/>
    <w:rsid w:val="002C6F90"/>
    <w:rsid w:val="002C7ABA"/>
    <w:rsid w:val="002D00C3"/>
    <w:rsid w:val="002D0913"/>
    <w:rsid w:val="002D6205"/>
    <w:rsid w:val="002D7073"/>
    <w:rsid w:val="002D708A"/>
    <w:rsid w:val="002E0159"/>
    <w:rsid w:val="002E06F5"/>
    <w:rsid w:val="002E0BB1"/>
    <w:rsid w:val="002E3738"/>
    <w:rsid w:val="002E71A2"/>
    <w:rsid w:val="002F0C21"/>
    <w:rsid w:val="002F54FD"/>
    <w:rsid w:val="002F788A"/>
    <w:rsid w:val="00302BC6"/>
    <w:rsid w:val="003060B2"/>
    <w:rsid w:val="00306F44"/>
    <w:rsid w:val="0030752B"/>
    <w:rsid w:val="00314EAC"/>
    <w:rsid w:val="0031753E"/>
    <w:rsid w:val="003179CB"/>
    <w:rsid w:val="00322CF8"/>
    <w:rsid w:val="00324914"/>
    <w:rsid w:val="00330CB6"/>
    <w:rsid w:val="003345B9"/>
    <w:rsid w:val="0033485F"/>
    <w:rsid w:val="003352D0"/>
    <w:rsid w:val="00345538"/>
    <w:rsid w:val="003501D8"/>
    <w:rsid w:val="00356D48"/>
    <w:rsid w:val="00360F0B"/>
    <w:rsid w:val="0036184E"/>
    <w:rsid w:val="0036281A"/>
    <w:rsid w:val="00363ABD"/>
    <w:rsid w:val="00363FB9"/>
    <w:rsid w:val="00366514"/>
    <w:rsid w:val="00367069"/>
    <w:rsid w:val="003700D2"/>
    <w:rsid w:val="00372D06"/>
    <w:rsid w:val="00373DEC"/>
    <w:rsid w:val="00381737"/>
    <w:rsid w:val="0039174E"/>
    <w:rsid w:val="00391757"/>
    <w:rsid w:val="00394263"/>
    <w:rsid w:val="00394A7D"/>
    <w:rsid w:val="003A05BE"/>
    <w:rsid w:val="003A176F"/>
    <w:rsid w:val="003A1B86"/>
    <w:rsid w:val="003A2E80"/>
    <w:rsid w:val="003A3295"/>
    <w:rsid w:val="003A5844"/>
    <w:rsid w:val="003A7579"/>
    <w:rsid w:val="003A7EC6"/>
    <w:rsid w:val="003B1980"/>
    <w:rsid w:val="003B1D77"/>
    <w:rsid w:val="003B613A"/>
    <w:rsid w:val="003C20C5"/>
    <w:rsid w:val="003C3BBB"/>
    <w:rsid w:val="003C5160"/>
    <w:rsid w:val="003C57E3"/>
    <w:rsid w:val="003D29EC"/>
    <w:rsid w:val="003D4F58"/>
    <w:rsid w:val="003E0974"/>
    <w:rsid w:val="003E19B7"/>
    <w:rsid w:val="003E2F6A"/>
    <w:rsid w:val="003E3481"/>
    <w:rsid w:val="003E3B43"/>
    <w:rsid w:val="003E3C0D"/>
    <w:rsid w:val="003E4A0C"/>
    <w:rsid w:val="003F1F16"/>
    <w:rsid w:val="003F2C6E"/>
    <w:rsid w:val="003F3736"/>
    <w:rsid w:val="00403C09"/>
    <w:rsid w:val="00410D32"/>
    <w:rsid w:val="00411CB3"/>
    <w:rsid w:val="00415D1A"/>
    <w:rsid w:val="00415E46"/>
    <w:rsid w:val="0042036D"/>
    <w:rsid w:val="00421FFE"/>
    <w:rsid w:val="00424798"/>
    <w:rsid w:val="004308B7"/>
    <w:rsid w:val="004354DA"/>
    <w:rsid w:val="00435CDE"/>
    <w:rsid w:val="004378E4"/>
    <w:rsid w:val="00440D07"/>
    <w:rsid w:val="00443C00"/>
    <w:rsid w:val="004451A2"/>
    <w:rsid w:val="0045043B"/>
    <w:rsid w:val="00450CC9"/>
    <w:rsid w:val="00454A38"/>
    <w:rsid w:val="00454C59"/>
    <w:rsid w:val="00454DB3"/>
    <w:rsid w:val="00465FB2"/>
    <w:rsid w:val="00472C34"/>
    <w:rsid w:val="004734F4"/>
    <w:rsid w:val="00475E76"/>
    <w:rsid w:val="00476D8A"/>
    <w:rsid w:val="00481F21"/>
    <w:rsid w:val="00483804"/>
    <w:rsid w:val="0048454F"/>
    <w:rsid w:val="00485748"/>
    <w:rsid w:val="004870BA"/>
    <w:rsid w:val="00487BF8"/>
    <w:rsid w:val="00491A85"/>
    <w:rsid w:val="0049226E"/>
    <w:rsid w:val="00492E67"/>
    <w:rsid w:val="00492FE0"/>
    <w:rsid w:val="004936DB"/>
    <w:rsid w:val="0049663C"/>
    <w:rsid w:val="004A40AE"/>
    <w:rsid w:val="004A7501"/>
    <w:rsid w:val="004B2A75"/>
    <w:rsid w:val="004B2B9A"/>
    <w:rsid w:val="004B74DB"/>
    <w:rsid w:val="004C527D"/>
    <w:rsid w:val="004D11E3"/>
    <w:rsid w:val="004D178C"/>
    <w:rsid w:val="004D4592"/>
    <w:rsid w:val="004E01B6"/>
    <w:rsid w:val="004E1167"/>
    <w:rsid w:val="004E132F"/>
    <w:rsid w:val="004E40E3"/>
    <w:rsid w:val="004E5352"/>
    <w:rsid w:val="004E5B81"/>
    <w:rsid w:val="004F22DB"/>
    <w:rsid w:val="004F467D"/>
    <w:rsid w:val="004F57B2"/>
    <w:rsid w:val="005002BB"/>
    <w:rsid w:val="00502A9F"/>
    <w:rsid w:val="0050317E"/>
    <w:rsid w:val="00505D77"/>
    <w:rsid w:val="0052281B"/>
    <w:rsid w:val="00525A44"/>
    <w:rsid w:val="00527D32"/>
    <w:rsid w:val="0053096B"/>
    <w:rsid w:val="00531995"/>
    <w:rsid w:val="005355B0"/>
    <w:rsid w:val="005373DC"/>
    <w:rsid w:val="0054103A"/>
    <w:rsid w:val="005415FC"/>
    <w:rsid w:val="00544EDD"/>
    <w:rsid w:val="0054637D"/>
    <w:rsid w:val="0055128D"/>
    <w:rsid w:val="00553C19"/>
    <w:rsid w:val="005568D4"/>
    <w:rsid w:val="005625B2"/>
    <w:rsid w:val="00562C37"/>
    <w:rsid w:val="00563449"/>
    <w:rsid w:val="00564189"/>
    <w:rsid w:val="00581C8B"/>
    <w:rsid w:val="00582474"/>
    <w:rsid w:val="00583A1C"/>
    <w:rsid w:val="00585346"/>
    <w:rsid w:val="005863F0"/>
    <w:rsid w:val="00586713"/>
    <w:rsid w:val="00593106"/>
    <w:rsid w:val="00593209"/>
    <w:rsid w:val="00597FA7"/>
    <w:rsid w:val="005A19E3"/>
    <w:rsid w:val="005A51CB"/>
    <w:rsid w:val="005B3C3B"/>
    <w:rsid w:val="005B4023"/>
    <w:rsid w:val="005C1393"/>
    <w:rsid w:val="005C72AE"/>
    <w:rsid w:val="005D63A8"/>
    <w:rsid w:val="005D7875"/>
    <w:rsid w:val="005E1347"/>
    <w:rsid w:val="005E69ED"/>
    <w:rsid w:val="005E7CB3"/>
    <w:rsid w:val="005F1421"/>
    <w:rsid w:val="005F569D"/>
    <w:rsid w:val="005F625A"/>
    <w:rsid w:val="006044CA"/>
    <w:rsid w:val="00604619"/>
    <w:rsid w:val="006174C7"/>
    <w:rsid w:val="00620F7C"/>
    <w:rsid w:val="00624283"/>
    <w:rsid w:val="00625B88"/>
    <w:rsid w:val="00627087"/>
    <w:rsid w:val="0062771C"/>
    <w:rsid w:val="00627F93"/>
    <w:rsid w:val="00631732"/>
    <w:rsid w:val="0063573C"/>
    <w:rsid w:val="006374CC"/>
    <w:rsid w:val="00640426"/>
    <w:rsid w:val="00641F4B"/>
    <w:rsid w:val="00646646"/>
    <w:rsid w:val="006470D2"/>
    <w:rsid w:val="0065018A"/>
    <w:rsid w:val="00651E3D"/>
    <w:rsid w:val="0065374B"/>
    <w:rsid w:val="00657471"/>
    <w:rsid w:val="006601FB"/>
    <w:rsid w:val="00663109"/>
    <w:rsid w:val="00664FE8"/>
    <w:rsid w:val="00666140"/>
    <w:rsid w:val="00671B1E"/>
    <w:rsid w:val="0067763A"/>
    <w:rsid w:val="006808B5"/>
    <w:rsid w:val="006815F0"/>
    <w:rsid w:val="0068279B"/>
    <w:rsid w:val="0068291C"/>
    <w:rsid w:val="0068328F"/>
    <w:rsid w:val="00685C37"/>
    <w:rsid w:val="00686009"/>
    <w:rsid w:val="006863A4"/>
    <w:rsid w:val="00687787"/>
    <w:rsid w:val="0069038A"/>
    <w:rsid w:val="00696E22"/>
    <w:rsid w:val="00697407"/>
    <w:rsid w:val="006A6FCE"/>
    <w:rsid w:val="006B0A40"/>
    <w:rsid w:val="006B1068"/>
    <w:rsid w:val="006B19D5"/>
    <w:rsid w:val="006B2D98"/>
    <w:rsid w:val="006B6380"/>
    <w:rsid w:val="006B7D59"/>
    <w:rsid w:val="006C00A5"/>
    <w:rsid w:val="006C1124"/>
    <w:rsid w:val="006C316B"/>
    <w:rsid w:val="006C63AA"/>
    <w:rsid w:val="006C70E6"/>
    <w:rsid w:val="006D36F7"/>
    <w:rsid w:val="006D7E43"/>
    <w:rsid w:val="006D7F50"/>
    <w:rsid w:val="006E1FE3"/>
    <w:rsid w:val="006E2490"/>
    <w:rsid w:val="006E2F2A"/>
    <w:rsid w:val="006E6E1E"/>
    <w:rsid w:val="006F02A0"/>
    <w:rsid w:val="006F14A0"/>
    <w:rsid w:val="006F1ADA"/>
    <w:rsid w:val="006F54AC"/>
    <w:rsid w:val="006F7152"/>
    <w:rsid w:val="007008EB"/>
    <w:rsid w:val="0070600B"/>
    <w:rsid w:val="00706952"/>
    <w:rsid w:val="00706DB1"/>
    <w:rsid w:val="007108AD"/>
    <w:rsid w:val="007135B8"/>
    <w:rsid w:val="007175C1"/>
    <w:rsid w:val="0072685F"/>
    <w:rsid w:val="007307CE"/>
    <w:rsid w:val="00734D31"/>
    <w:rsid w:val="00735057"/>
    <w:rsid w:val="00735A2C"/>
    <w:rsid w:val="007419B0"/>
    <w:rsid w:val="007419F9"/>
    <w:rsid w:val="00743852"/>
    <w:rsid w:val="00743BA4"/>
    <w:rsid w:val="00746625"/>
    <w:rsid w:val="007478F2"/>
    <w:rsid w:val="00750A95"/>
    <w:rsid w:val="0076553E"/>
    <w:rsid w:val="00765A55"/>
    <w:rsid w:val="0077031E"/>
    <w:rsid w:val="00776812"/>
    <w:rsid w:val="00780891"/>
    <w:rsid w:val="00780D3D"/>
    <w:rsid w:val="0078169D"/>
    <w:rsid w:val="00781DBC"/>
    <w:rsid w:val="0078721F"/>
    <w:rsid w:val="00792862"/>
    <w:rsid w:val="00794134"/>
    <w:rsid w:val="00795DA7"/>
    <w:rsid w:val="007A1EA5"/>
    <w:rsid w:val="007A25AE"/>
    <w:rsid w:val="007A38B9"/>
    <w:rsid w:val="007A5444"/>
    <w:rsid w:val="007A7E55"/>
    <w:rsid w:val="007B0067"/>
    <w:rsid w:val="007B1228"/>
    <w:rsid w:val="007B3156"/>
    <w:rsid w:val="007B3AFD"/>
    <w:rsid w:val="007B78D6"/>
    <w:rsid w:val="007C4473"/>
    <w:rsid w:val="007D2AC5"/>
    <w:rsid w:val="007D44A3"/>
    <w:rsid w:val="007D489E"/>
    <w:rsid w:val="007D7150"/>
    <w:rsid w:val="007D761A"/>
    <w:rsid w:val="007D7905"/>
    <w:rsid w:val="007E114C"/>
    <w:rsid w:val="007E2218"/>
    <w:rsid w:val="007E3F70"/>
    <w:rsid w:val="007E48D9"/>
    <w:rsid w:val="007E576E"/>
    <w:rsid w:val="007F3794"/>
    <w:rsid w:val="007F3A93"/>
    <w:rsid w:val="007F7DC1"/>
    <w:rsid w:val="008067CD"/>
    <w:rsid w:val="00810FE0"/>
    <w:rsid w:val="00811A0B"/>
    <w:rsid w:val="00814B74"/>
    <w:rsid w:val="00825F84"/>
    <w:rsid w:val="00825FFC"/>
    <w:rsid w:val="008262EE"/>
    <w:rsid w:val="00831F3D"/>
    <w:rsid w:val="0084287C"/>
    <w:rsid w:val="00843453"/>
    <w:rsid w:val="00845358"/>
    <w:rsid w:val="00845F98"/>
    <w:rsid w:val="00852A08"/>
    <w:rsid w:val="0085614F"/>
    <w:rsid w:val="00860711"/>
    <w:rsid w:val="00861526"/>
    <w:rsid w:val="008629BF"/>
    <w:rsid w:val="00863BCF"/>
    <w:rsid w:val="0086452B"/>
    <w:rsid w:val="008664DA"/>
    <w:rsid w:val="00866A65"/>
    <w:rsid w:val="008713EA"/>
    <w:rsid w:val="00871A58"/>
    <w:rsid w:val="00873D36"/>
    <w:rsid w:val="00875C79"/>
    <w:rsid w:val="008764BD"/>
    <w:rsid w:val="00882717"/>
    <w:rsid w:val="00883F62"/>
    <w:rsid w:val="00884E77"/>
    <w:rsid w:val="00886144"/>
    <w:rsid w:val="00886CB8"/>
    <w:rsid w:val="0089310D"/>
    <w:rsid w:val="008A33D2"/>
    <w:rsid w:val="008A3E15"/>
    <w:rsid w:val="008A7551"/>
    <w:rsid w:val="008B0D7A"/>
    <w:rsid w:val="008B13DD"/>
    <w:rsid w:val="008B215C"/>
    <w:rsid w:val="008B527C"/>
    <w:rsid w:val="008B5F90"/>
    <w:rsid w:val="008C0AD8"/>
    <w:rsid w:val="008C18B3"/>
    <w:rsid w:val="008C264E"/>
    <w:rsid w:val="008C2B1B"/>
    <w:rsid w:val="008C3EC4"/>
    <w:rsid w:val="008C6518"/>
    <w:rsid w:val="008C6FE6"/>
    <w:rsid w:val="008C7B86"/>
    <w:rsid w:val="008D1D40"/>
    <w:rsid w:val="008D205D"/>
    <w:rsid w:val="008D46AC"/>
    <w:rsid w:val="008D5891"/>
    <w:rsid w:val="008E0962"/>
    <w:rsid w:val="008E1EEC"/>
    <w:rsid w:val="008E46AB"/>
    <w:rsid w:val="008E5A3D"/>
    <w:rsid w:val="008E6D28"/>
    <w:rsid w:val="008F0B46"/>
    <w:rsid w:val="008F4DBB"/>
    <w:rsid w:val="0090265A"/>
    <w:rsid w:val="00906147"/>
    <w:rsid w:val="009068F0"/>
    <w:rsid w:val="00910F0C"/>
    <w:rsid w:val="009169C8"/>
    <w:rsid w:val="00917842"/>
    <w:rsid w:val="00921632"/>
    <w:rsid w:val="009216E4"/>
    <w:rsid w:val="00923D7C"/>
    <w:rsid w:val="00923F99"/>
    <w:rsid w:val="00931F81"/>
    <w:rsid w:val="0093301B"/>
    <w:rsid w:val="0093705B"/>
    <w:rsid w:val="00941AAE"/>
    <w:rsid w:val="00941DB3"/>
    <w:rsid w:val="009430F8"/>
    <w:rsid w:val="009514FC"/>
    <w:rsid w:val="00955D9D"/>
    <w:rsid w:val="00955DD2"/>
    <w:rsid w:val="00955F93"/>
    <w:rsid w:val="00956A7B"/>
    <w:rsid w:val="0096756D"/>
    <w:rsid w:val="00967579"/>
    <w:rsid w:val="00970686"/>
    <w:rsid w:val="009763AB"/>
    <w:rsid w:val="00977194"/>
    <w:rsid w:val="00987124"/>
    <w:rsid w:val="00987BD1"/>
    <w:rsid w:val="00992641"/>
    <w:rsid w:val="0099337C"/>
    <w:rsid w:val="00997C03"/>
    <w:rsid w:val="009A1D7F"/>
    <w:rsid w:val="009A5509"/>
    <w:rsid w:val="009B5069"/>
    <w:rsid w:val="009B564E"/>
    <w:rsid w:val="009B5FAE"/>
    <w:rsid w:val="009B6916"/>
    <w:rsid w:val="009C057E"/>
    <w:rsid w:val="009C22C4"/>
    <w:rsid w:val="009C2D37"/>
    <w:rsid w:val="009C3906"/>
    <w:rsid w:val="009C4914"/>
    <w:rsid w:val="009C4F0D"/>
    <w:rsid w:val="009C7EEE"/>
    <w:rsid w:val="009C7F0D"/>
    <w:rsid w:val="009D2173"/>
    <w:rsid w:val="009D32DD"/>
    <w:rsid w:val="009D4E0F"/>
    <w:rsid w:val="009D7893"/>
    <w:rsid w:val="009E37B3"/>
    <w:rsid w:val="009E3FFB"/>
    <w:rsid w:val="009F0CDC"/>
    <w:rsid w:val="009F1220"/>
    <w:rsid w:val="009F777B"/>
    <w:rsid w:val="00A0025A"/>
    <w:rsid w:val="00A07615"/>
    <w:rsid w:val="00A10959"/>
    <w:rsid w:val="00A10DF6"/>
    <w:rsid w:val="00A10E50"/>
    <w:rsid w:val="00A1182C"/>
    <w:rsid w:val="00A1224F"/>
    <w:rsid w:val="00A13494"/>
    <w:rsid w:val="00A13EC0"/>
    <w:rsid w:val="00A1479B"/>
    <w:rsid w:val="00A16B91"/>
    <w:rsid w:val="00A21BDE"/>
    <w:rsid w:val="00A22972"/>
    <w:rsid w:val="00A25742"/>
    <w:rsid w:val="00A31627"/>
    <w:rsid w:val="00A3207D"/>
    <w:rsid w:val="00A32881"/>
    <w:rsid w:val="00A3509E"/>
    <w:rsid w:val="00A400EA"/>
    <w:rsid w:val="00A446AD"/>
    <w:rsid w:val="00A45A1E"/>
    <w:rsid w:val="00A45A61"/>
    <w:rsid w:val="00A50B38"/>
    <w:rsid w:val="00A566B9"/>
    <w:rsid w:val="00A6140D"/>
    <w:rsid w:val="00A61EA1"/>
    <w:rsid w:val="00A64374"/>
    <w:rsid w:val="00A64BF1"/>
    <w:rsid w:val="00A7482F"/>
    <w:rsid w:val="00A75080"/>
    <w:rsid w:val="00A806FB"/>
    <w:rsid w:val="00A81D53"/>
    <w:rsid w:val="00A8470A"/>
    <w:rsid w:val="00A84FDC"/>
    <w:rsid w:val="00A85D0B"/>
    <w:rsid w:val="00A92783"/>
    <w:rsid w:val="00A94159"/>
    <w:rsid w:val="00A95B43"/>
    <w:rsid w:val="00AA0CA2"/>
    <w:rsid w:val="00AA4914"/>
    <w:rsid w:val="00AB09A3"/>
    <w:rsid w:val="00AB1520"/>
    <w:rsid w:val="00AB2119"/>
    <w:rsid w:val="00AC25BB"/>
    <w:rsid w:val="00AC29D4"/>
    <w:rsid w:val="00AC3502"/>
    <w:rsid w:val="00AC4BEC"/>
    <w:rsid w:val="00AD55C3"/>
    <w:rsid w:val="00AE0091"/>
    <w:rsid w:val="00AE0659"/>
    <w:rsid w:val="00AE14C7"/>
    <w:rsid w:val="00AE58EA"/>
    <w:rsid w:val="00AE5F7B"/>
    <w:rsid w:val="00AE7B02"/>
    <w:rsid w:val="00AF1307"/>
    <w:rsid w:val="00AF2C78"/>
    <w:rsid w:val="00AF506B"/>
    <w:rsid w:val="00AF6615"/>
    <w:rsid w:val="00AF7E76"/>
    <w:rsid w:val="00B10577"/>
    <w:rsid w:val="00B10B87"/>
    <w:rsid w:val="00B12DB6"/>
    <w:rsid w:val="00B161A6"/>
    <w:rsid w:val="00B16DD7"/>
    <w:rsid w:val="00B17195"/>
    <w:rsid w:val="00B20533"/>
    <w:rsid w:val="00B27F35"/>
    <w:rsid w:val="00B3009D"/>
    <w:rsid w:val="00B32C32"/>
    <w:rsid w:val="00B34479"/>
    <w:rsid w:val="00B36405"/>
    <w:rsid w:val="00B41577"/>
    <w:rsid w:val="00B53652"/>
    <w:rsid w:val="00B56019"/>
    <w:rsid w:val="00B5744C"/>
    <w:rsid w:val="00B623BB"/>
    <w:rsid w:val="00B64A91"/>
    <w:rsid w:val="00B70951"/>
    <w:rsid w:val="00B720A5"/>
    <w:rsid w:val="00B72E4F"/>
    <w:rsid w:val="00B81581"/>
    <w:rsid w:val="00B85DBF"/>
    <w:rsid w:val="00B97475"/>
    <w:rsid w:val="00B97874"/>
    <w:rsid w:val="00BC2B27"/>
    <w:rsid w:val="00BC4785"/>
    <w:rsid w:val="00BD0E05"/>
    <w:rsid w:val="00BD38B6"/>
    <w:rsid w:val="00BD5356"/>
    <w:rsid w:val="00BD685C"/>
    <w:rsid w:val="00BD6969"/>
    <w:rsid w:val="00BD6E58"/>
    <w:rsid w:val="00BD71F3"/>
    <w:rsid w:val="00BE00B7"/>
    <w:rsid w:val="00BE041C"/>
    <w:rsid w:val="00BE1B38"/>
    <w:rsid w:val="00BF17DF"/>
    <w:rsid w:val="00BF3B91"/>
    <w:rsid w:val="00BF3FB7"/>
    <w:rsid w:val="00BF4636"/>
    <w:rsid w:val="00BF5863"/>
    <w:rsid w:val="00BF6C68"/>
    <w:rsid w:val="00C03764"/>
    <w:rsid w:val="00C052E9"/>
    <w:rsid w:val="00C10E70"/>
    <w:rsid w:val="00C13CCA"/>
    <w:rsid w:val="00C13E1B"/>
    <w:rsid w:val="00C14916"/>
    <w:rsid w:val="00C209F3"/>
    <w:rsid w:val="00C21C68"/>
    <w:rsid w:val="00C25B7C"/>
    <w:rsid w:val="00C25BB0"/>
    <w:rsid w:val="00C26ECD"/>
    <w:rsid w:val="00C337CE"/>
    <w:rsid w:val="00C338DB"/>
    <w:rsid w:val="00C345B8"/>
    <w:rsid w:val="00C348E6"/>
    <w:rsid w:val="00C34C56"/>
    <w:rsid w:val="00C34E25"/>
    <w:rsid w:val="00C36C6A"/>
    <w:rsid w:val="00C42C98"/>
    <w:rsid w:val="00C524ED"/>
    <w:rsid w:val="00C53153"/>
    <w:rsid w:val="00C548FB"/>
    <w:rsid w:val="00C55316"/>
    <w:rsid w:val="00C5799A"/>
    <w:rsid w:val="00C60F77"/>
    <w:rsid w:val="00C60FFB"/>
    <w:rsid w:val="00C61A6D"/>
    <w:rsid w:val="00C62F36"/>
    <w:rsid w:val="00C64EDD"/>
    <w:rsid w:val="00C725BD"/>
    <w:rsid w:val="00C73319"/>
    <w:rsid w:val="00C74852"/>
    <w:rsid w:val="00C74FB4"/>
    <w:rsid w:val="00C76E6C"/>
    <w:rsid w:val="00C8047E"/>
    <w:rsid w:val="00C82EEC"/>
    <w:rsid w:val="00C8428E"/>
    <w:rsid w:val="00C9384D"/>
    <w:rsid w:val="00C93A41"/>
    <w:rsid w:val="00C951DC"/>
    <w:rsid w:val="00C95B04"/>
    <w:rsid w:val="00C96B41"/>
    <w:rsid w:val="00CA137A"/>
    <w:rsid w:val="00CA1F03"/>
    <w:rsid w:val="00CA58FE"/>
    <w:rsid w:val="00CB0FDD"/>
    <w:rsid w:val="00CB46EA"/>
    <w:rsid w:val="00CB4AD0"/>
    <w:rsid w:val="00CC1986"/>
    <w:rsid w:val="00CC2F9E"/>
    <w:rsid w:val="00CC6225"/>
    <w:rsid w:val="00CD1179"/>
    <w:rsid w:val="00CD6DE5"/>
    <w:rsid w:val="00CE15D0"/>
    <w:rsid w:val="00CE5492"/>
    <w:rsid w:val="00CE6216"/>
    <w:rsid w:val="00CF1CC2"/>
    <w:rsid w:val="00CF4A72"/>
    <w:rsid w:val="00D0255D"/>
    <w:rsid w:val="00D04F24"/>
    <w:rsid w:val="00D053F4"/>
    <w:rsid w:val="00D05901"/>
    <w:rsid w:val="00D059A6"/>
    <w:rsid w:val="00D06D9E"/>
    <w:rsid w:val="00D106CA"/>
    <w:rsid w:val="00D10BEE"/>
    <w:rsid w:val="00D1154B"/>
    <w:rsid w:val="00D1774D"/>
    <w:rsid w:val="00D20FC5"/>
    <w:rsid w:val="00D234F0"/>
    <w:rsid w:val="00D246B8"/>
    <w:rsid w:val="00D25228"/>
    <w:rsid w:val="00D260C5"/>
    <w:rsid w:val="00D26568"/>
    <w:rsid w:val="00D26C5C"/>
    <w:rsid w:val="00D30692"/>
    <w:rsid w:val="00D35542"/>
    <w:rsid w:val="00D37C64"/>
    <w:rsid w:val="00D42C7A"/>
    <w:rsid w:val="00D4610B"/>
    <w:rsid w:val="00D46B02"/>
    <w:rsid w:val="00D54029"/>
    <w:rsid w:val="00D61396"/>
    <w:rsid w:val="00D61863"/>
    <w:rsid w:val="00D623D3"/>
    <w:rsid w:val="00D64012"/>
    <w:rsid w:val="00D6645A"/>
    <w:rsid w:val="00D7018E"/>
    <w:rsid w:val="00D72831"/>
    <w:rsid w:val="00D75962"/>
    <w:rsid w:val="00D76F12"/>
    <w:rsid w:val="00D76FF6"/>
    <w:rsid w:val="00D836F1"/>
    <w:rsid w:val="00D862F4"/>
    <w:rsid w:val="00D8673D"/>
    <w:rsid w:val="00D86877"/>
    <w:rsid w:val="00D94093"/>
    <w:rsid w:val="00D94E67"/>
    <w:rsid w:val="00D97A4B"/>
    <w:rsid w:val="00DA0BB4"/>
    <w:rsid w:val="00DA2246"/>
    <w:rsid w:val="00DA49E5"/>
    <w:rsid w:val="00DB1ECB"/>
    <w:rsid w:val="00DB3C68"/>
    <w:rsid w:val="00DB6F27"/>
    <w:rsid w:val="00DB72DC"/>
    <w:rsid w:val="00DC3943"/>
    <w:rsid w:val="00DC46A9"/>
    <w:rsid w:val="00DC4CC1"/>
    <w:rsid w:val="00DD07EA"/>
    <w:rsid w:val="00DD710A"/>
    <w:rsid w:val="00DE1F10"/>
    <w:rsid w:val="00DE2552"/>
    <w:rsid w:val="00DE2C79"/>
    <w:rsid w:val="00DE334B"/>
    <w:rsid w:val="00DE3A66"/>
    <w:rsid w:val="00DE657B"/>
    <w:rsid w:val="00DF19B7"/>
    <w:rsid w:val="00DF46CC"/>
    <w:rsid w:val="00DF5170"/>
    <w:rsid w:val="00DF535E"/>
    <w:rsid w:val="00DF538A"/>
    <w:rsid w:val="00DF56FC"/>
    <w:rsid w:val="00DF6CD1"/>
    <w:rsid w:val="00DF71D0"/>
    <w:rsid w:val="00E02CB1"/>
    <w:rsid w:val="00E07193"/>
    <w:rsid w:val="00E07992"/>
    <w:rsid w:val="00E13065"/>
    <w:rsid w:val="00E13CBF"/>
    <w:rsid w:val="00E2102B"/>
    <w:rsid w:val="00E21902"/>
    <w:rsid w:val="00E318F5"/>
    <w:rsid w:val="00E31B5B"/>
    <w:rsid w:val="00E3391B"/>
    <w:rsid w:val="00E34DFB"/>
    <w:rsid w:val="00E35687"/>
    <w:rsid w:val="00E3626F"/>
    <w:rsid w:val="00E4135A"/>
    <w:rsid w:val="00E41C09"/>
    <w:rsid w:val="00E517C3"/>
    <w:rsid w:val="00E5231C"/>
    <w:rsid w:val="00E604E8"/>
    <w:rsid w:val="00E64C2A"/>
    <w:rsid w:val="00E64F00"/>
    <w:rsid w:val="00E70ED3"/>
    <w:rsid w:val="00E7127C"/>
    <w:rsid w:val="00E71CF4"/>
    <w:rsid w:val="00E73617"/>
    <w:rsid w:val="00E73BCA"/>
    <w:rsid w:val="00E74104"/>
    <w:rsid w:val="00E83ACD"/>
    <w:rsid w:val="00E91C76"/>
    <w:rsid w:val="00E91D20"/>
    <w:rsid w:val="00E9356B"/>
    <w:rsid w:val="00E94B66"/>
    <w:rsid w:val="00EA3087"/>
    <w:rsid w:val="00EA4587"/>
    <w:rsid w:val="00EA79AD"/>
    <w:rsid w:val="00EA7E6C"/>
    <w:rsid w:val="00EB0E44"/>
    <w:rsid w:val="00EB5EFA"/>
    <w:rsid w:val="00EB67C5"/>
    <w:rsid w:val="00EB6CD4"/>
    <w:rsid w:val="00EB79AF"/>
    <w:rsid w:val="00EC179F"/>
    <w:rsid w:val="00EC2009"/>
    <w:rsid w:val="00EC2918"/>
    <w:rsid w:val="00EC5076"/>
    <w:rsid w:val="00EC7D7B"/>
    <w:rsid w:val="00ED2510"/>
    <w:rsid w:val="00ED7D6E"/>
    <w:rsid w:val="00EE4E5F"/>
    <w:rsid w:val="00EF1BFE"/>
    <w:rsid w:val="00EF20F6"/>
    <w:rsid w:val="00F019C1"/>
    <w:rsid w:val="00F055A9"/>
    <w:rsid w:val="00F05CEC"/>
    <w:rsid w:val="00F10BC7"/>
    <w:rsid w:val="00F1382F"/>
    <w:rsid w:val="00F14C74"/>
    <w:rsid w:val="00F15336"/>
    <w:rsid w:val="00F22921"/>
    <w:rsid w:val="00F234A2"/>
    <w:rsid w:val="00F24666"/>
    <w:rsid w:val="00F25C04"/>
    <w:rsid w:val="00F25DC1"/>
    <w:rsid w:val="00F31936"/>
    <w:rsid w:val="00F33980"/>
    <w:rsid w:val="00F37F26"/>
    <w:rsid w:val="00F403C0"/>
    <w:rsid w:val="00F40BC3"/>
    <w:rsid w:val="00F42474"/>
    <w:rsid w:val="00F50FD1"/>
    <w:rsid w:val="00F5400E"/>
    <w:rsid w:val="00F55822"/>
    <w:rsid w:val="00F61B69"/>
    <w:rsid w:val="00F6468C"/>
    <w:rsid w:val="00F659CF"/>
    <w:rsid w:val="00F67ABE"/>
    <w:rsid w:val="00F70BD6"/>
    <w:rsid w:val="00F73649"/>
    <w:rsid w:val="00F77D78"/>
    <w:rsid w:val="00F822B2"/>
    <w:rsid w:val="00F84B07"/>
    <w:rsid w:val="00FA0503"/>
    <w:rsid w:val="00FA13BC"/>
    <w:rsid w:val="00FA1AE5"/>
    <w:rsid w:val="00FA3A7B"/>
    <w:rsid w:val="00FB0315"/>
    <w:rsid w:val="00FB060A"/>
    <w:rsid w:val="00FB2934"/>
    <w:rsid w:val="00FB4B80"/>
    <w:rsid w:val="00FB507B"/>
    <w:rsid w:val="00FB54C9"/>
    <w:rsid w:val="00FC33E8"/>
    <w:rsid w:val="00FC4AA5"/>
    <w:rsid w:val="00FC50D8"/>
    <w:rsid w:val="00FD0C4D"/>
    <w:rsid w:val="00FD432D"/>
    <w:rsid w:val="00FD4D2C"/>
    <w:rsid w:val="00FD6CCD"/>
    <w:rsid w:val="00FE0D1F"/>
    <w:rsid w:val="00FE3BBC"/>
    <w:rsid w:val="00FF2658"/>
    <w:rsid w:val="00FF2F3A"/>
    <w:rsid w:val="00FF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99DEBB"/>
  <w15:docId w15:val="{37DBCEBC-7928-4312-BCFC-F73252A8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3096B"/>
  </w:style>
  <w:style w:type="paragraph" w:styleId="Nagwek1">
    <w:name w:val="heading 1"/>
    <w:basedOn w:val="Normalny"/>
    <w:next w:val="Normalny"/>
    <w:qFormat/>
    <w:rsid w:val="0053096B"/>
    <w:pPr>
      <w:keepNext/>
      <w:outlineLvl w:val="0"/>
    </w:pPr>
    <w:rPr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057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057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3096B"/>
    <w:pPr>
      <w:spacing w:after="120"/>
    </w:pPr>
  </w:style>
  <w:style w:type="paragraph" w:customStyle="1" w:styleId="Domylnie">
    <w:name w:val="Domyślnie"/>
    <w:rsid w:val="0053096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27087"/>
    <w:pPr>
      <w:ind w:left="720"/>
      <w:contextualSpacing/>
    </w:pPr>
  </w:style>
  <w:style w:type="paragraph" w:styleId="Bezodstpw">
    <w:name w:val="No Spacing"/>
    <w:uiPriority w:val="99"/>
    <w:qFormat/>
    <w:rsid w:val="00627087"/>
  </w:style>
  <w:style w:type="character" w:styleId="Hipercze">
    <w:name w:val="Hyperlink"/>
    <w:basedOn w:val="Domylnaczcionkaakapitu"/>
    <w:rsid w:val="00810FE0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rsid w:val="008C2B1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C2B1B"/>
  </w:style>
  <w:style w:type="character" w:customStyle="1" w:styleId="TekstkomentarzaZnak">
    <w:name w:val="Tekst komentarza Znak"/>
    <w:basedOn w:val="Domylnaczcionkaakapitu"/>
    <w:link w:val="Tekstkomentarza"/>
    <w:rsid w:val="008C2B1B"/>
  </w:style>
  <w:style w:type="paragraph" w:styleId="Tematkomentarza">
    <w:name w:val="annotation subject"/>
    <w:basedOn w:val="Tekstkomentarza"/>
    <w:next w:val="Tekstkomentarza"/>
    <w:link w:val="TematkomentarzaZnak"/>
    <w:rsid w:val="008C2B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C2B1B"/>
    <w:rPr>
      <w:b/>
      <w:bCs/>
    </w:rPr>
  </w:style>
  <w:style w:type="paragraph" w:styleId="Tekstdymka">
    <w:name w:val="Balloon Text"/>
    <w:basedOn w:val="Normalny"/>
    <w:link w:val="TekstdymkaZnak"/>
    <w:rsid w:val="008C2B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C2B1B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115E50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115E50"/>
    <w:rPr>
      <w:b/>
      <w:sz w:val="28"/>
    </w:rPr>
  </w:style>
  <w:style w:type="character" w:styleId="Pogrubienie">
    <w:name w:val="Strong"/>
    <w:basedOn w:val="Domylnaczcionkaakapitu"/>
    <w:uiPriority w:val="22"/>
    <w:qFormat/>
    <w:rsid w:val="008B527C"/>
    <w:rPr>
      <w:b/>
      <w:b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C13E1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13E1B"/>
  </w:style>
  <w:style w:type="paragraph" w:customStyle="1" w:styleId="Default">
    <w:name w:val="Default"/>
    <w:rsid w:val="00C13E1B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D2656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26568"/>
  </w:style>
  <w:style w:type="paragraph" w:styleId="Tekstpodstawowywcity2">
    <w:name w:val="Body Text Indent 2"/>
    <w:basedOn w:val="Normalny"/>
    <w:link w:val="Tekstpodstawowywcity2Znak"/>
    <w:unhideWhenUsed/>
    <w:rsid w:val="00D2656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26568"/>
  </w:style>
  <w:style w:type="paragraph" w:styleId="Tekstpodstawowy3">
    <w:name w:val="Body Text 3"/>
    <w:basedOn w:val="Normalny"/>
    <w:link w:val="Tekstpodstawowy3Znak"/>
    <w:unhideWhenUsed/>
    <w:rsid w:val="0002233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22339"/>
    <w:rPr>
      <w:sz w:val="16"/>
      <w:szCs w:val="16"/>
    </w:rPr>
  </w:style>
  <w:style w:type="paragraph" w:customStyle="1" w:styleId="Style2">
    <w:name w:val="Style2"/>
    <w:basedOn w:val="Normalny"/>
    <w:uiPriority w:val="99"/>
    <w:rsid w:val="004378E4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4378E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ny"/>
    <w:uiPriority w:val="99"/>
    <w:rsid w:val="00A10959"/>
    <w:pPr>
      <w:widowControl w:val="0"/>
      <w:autoSpaceDE w:val="0"/>
      <w:autoSpaceDN w:val="0"/>
      <w:adjustRightInd w:val="0"/>
      <w:spacing w:line="274" w:lineRule="exact"/>
      <w:ind w:hanging="355"/>
    </w:pPr>
    <w:rPr>
      <w:rFonts w:eastAsiaTheme="minorEastAsia"/>
      <w:sz w:val="24"/>
      <w:szCs w:val="24"/>
    </w:rPr>
  </w:style>
  <w:style w:type="paragraph" w:customStyle="1" w:styleId="Tekstpodstawowywcity31">
    <w:name w:val="Tekst podstawowy wcięty 31"/>
    <w:basedOn w:val="Normalny"/>
    <w:rsid w:val="00A1182C"/>
    <w:pPr>
      <w:tabs>
        <w:tab w:val="right" w:leader="dot" w:pos="8505"/>
      </w:tabs>
      <w:suppressAutoHyphens/>
      <w:ind w:left="284" w:hanging="284"/>
    </w:pPr>
    <w:rPr>
      <w:sz w:val="24"/>
      <w:lang w:eastAsia="zh-CN"/>
    </w:rPr>
  </w:style>
  <w:style w:type="paragraph" w:customStyle="1" w:styleId="Style5">
    <w:name w:val="Style5"/>
    <w:basedOn w:val="Normalny"/>
    <w:uiPriority w:val="99"/>
    <w:rsid w:val="003179CB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3">
    <w:name w:val="Style3"/>
    <w:basedOn w:val="Normalny"/>
    <w:uiPriority w:val="99"/>
    <w:rsid w:val="0054637D"/>
    <w:pPr>
      <w:widowControl w:val="0"/>
      <w:autoSpaceDE w:val="0"/>
      <w:autoSpaceDN w:val="0"/>
      <w:adjustRightInd w:val="0"/>
      <w:spacing w:line="198" w:lineRule="exact"/>
      <w:ind w:firstLine="508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Domylnaczcionkaakapitu"/>
    <w:uiPriority w:val="99"/>
    <w:rsid w:val="0054637D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19">
    <w:name w:val="Font Style19"/>
    <w:basedOn w:val="Domylnaczcionkaakapitu"/>
    <w:uiPriority w:val="99"/>
    <w:rsid w:val="0054637D"/>
    <w:rPr>
      <w:rFonts w:ascii="Cambria" w:hAnsi="Cambria" w:cs="Cambria"/>
      <w:spacing w:val="-10"/>
      <w:sz w:val="24"/>
      <w:szCs w:val="24"/>
    </w:rPr>
  </w:style>
  <w:style w:type="character" w:customStyle="1" w:styleId="FontStyle23">
    <w:name w:val="Font Style23"/>
    <w:basedOn w:val="Domylnaczcionkaakapitu"/>
    <w:uiPriority w:val="99"/>
    <w:rsid w:val="0054637D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Domylnaczcionkaakapitu"/>
    <w:uiPriority w:val="99"/>
    <w:rsid w:val="00B97475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Normalny"/>
    <w:uiPriority w:val="99"/>
    <w:rsid w:val="000E09D7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</w:rPr>
  </w:style>
  <w:style w:type="paragraph" w:customStyle="1" w:styleId="Style6">
    <w:name w:val="Style6"/>
    <w:basedOn w:val="Normalny"/>
    <w:uiPriority w:val="99"/>
    <w:rsid w:val="000E09D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7">
    <w:name w:val="Style7"/>
    <w:basedOn w:val="Normalny"/>
    <w:uiPriority w:val="99"/>
    <w:rsid w:val="000E09D7"/>
    <w:pPr>
      <w:widowControl w:val="0"/>
      <w:autoSpaceDE w:val="0"/>
      <w:autoSpaceDN w:val="0"/>
      <w:adjustRightInd w:val="0"/>
      <w:spacing w:line="198" w:lineRule="exact"/>
      <w:ind w:hanging="256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9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y@womp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ogram3\Dane%20aplikacji\Microsoft\Szablony\POKL%20MOPR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5E36F-F50B-4342-BED1-77B263243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POKL MOPR1</Template>
  <TotalTime>166</TotalTime>
  <Pages>5</Pages>
  <Words>1363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program3</dc:creator>
  <cp:lastModifiedBy>S AD</cp:lastModifiedBy>
  <cp:revision>35</cp:revision>
  <cp:lastPrinted>2024-03-19T08:50:00Z</cp:lastPrinted>
  <dcterms:created xsi:type="dcterms:W3CDTF">2019-01-07T08:02:00Z</dcterms:created>
  <dcterms:modified xsi:type="dcterms:W3CDTF">2026-04-23T08:35:00Z</dcterms:modified>
</cp:coreProperties>
</file>